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38003413"/>
        <w:docPartObj>
          <w:docPartGallery w:val="Cover Pages"/>
          <w:docPartUnique/>
        </w:docPartObj>
      </w:sdtPr>
      <w:sdtContent>
        <w:p w:rsidR="00A3336B" w:rsidRDefault="00DD4C5E">
          <w:r>
            <w:rPr>
              <w:noProof/>
              <w:lang w:eastAsia="es-VE"/>
            </w:rPr>
            <w:drawing>
              <wp:anchor distT="0" distB="0" distL="114300" distR="114300" simplePos="0" relativeHeight="251660287" behindDoc="0" locked="0" layoutInCell="1" allowOverlap="1">
                <wp:simplePos x="0" y="0"/>
                <wp:positionH relativeFrom="margin">
                  <wp:align>center</wp:align>
                </wp:positionH>
                <wp:positionV relativeFrom="paragraph">
                  <wp:posOffset>0</wp:posOffset>
                </wp:positionV>
                <wp:extent cx="7334250" cy="5205095"/>
                <wp:effectExtent l="19050" t="0" r="0" b="0"/>
                <wp:wrapTopAndBottom/>
                <wp:docPr id="3" name="Imagen 3" descr="C:\Users\Fabiola\Downloads\Diseño sin tí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biola\Downloads\Diseño sin título.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0" cy="5205095"/>
                        </a:xfrm>
                        <a:prstGeom prst="rect">
                          <a:avLst/>
                        </a:prstGeom>
                        <a:noFill/>
                        <a:ln>
                          <a:noFill/>
                        </a:ln>
                      </pic:spPr>
                    </pic:pic>
                  </a:graphicData>
                </a:graphic>
              </wp:anchor>
            </w:drawing>
          </w:r>
          <w:r w:rsidR="001313DD">
            <w:rPr>
              <w:noProof/>
              <w:lang w:eastAsia="es-VE"/>
            </w:rPr>
            <w:pict>
              <v:shapetype id="_x0000_t202" coordsize="21600,21600" o:spt="202" path="m,l,21600r21600,l21600,xe">
                <v:stroke joinstyle="miter"/>
                <v:path gradientshapeok="t" o:connecttype="rect"/>
              </v:shapetype>
              <v:shape id="Cuadro de texto 6" o:spid="_x0000_s1026" type="#_x0000_t202" style="position:absolute;margin-left:0;margin-top:378.45pt;width:175.05pt;height:34.75pt;z-index:251668480;visibility:visible;mso-position-horizontal:lef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" fillcolor="white [3201]" stroked="f" strokeweight=".5pt">
                <v:textbox>
                  <w:txbxContent>
                    <w:p w:rsidR="00A3336B" w:rsidRPr="00A3336B" w:rsidRDefault="00FF33D8">
                      <w:pPr>
                        <w:rPr>
                          <w:sz w:val="32"/>
                          <w:lang w:val="es-ES"/>
                        </w:rPr>
                      </w:pPr>
                      <w:r>
                        <w:rPr>
                          <w:sz w:val="32"/>
                          <w:lang w:val="es-ES"/>
                        </w:rPr>
                        <w:t>07</w:t>
                      </w:r>
                      <w:r w:rsidR="00A3336B" w:rsidRPr="00A3336B">
                        <w:rPr>
                          <w:sz w:val="32"/>
                          <w:lang w:val="es-ES"/>
                        </w:rPr>
                        <w:t xml:space="preserve"> de </w:t>
                      </w:r>
                      <w:r w:rsidR="00DD4C5E">
                        <w:rPr>
                          <w:sz w:val="32"/>
                          <w:lang w:val="es-ES"/>
                        </w:rPr>
                        <w:t>octubre</w:t>
                      </w:r>
                    </w:p>
                  </w:txbxContent>
                </v:textbox>
                <w10:wrap anchorx="margin"/>
              </v:shape>
            </w:pict>
          </w:r>
          <w:r w:rsidR="001313DD">
            <w:rPr>
              <w:noProof/>
            </w:rPr>
            <w:pict>
              <v:rect id="Rectángulo 5" o:spid="_x0000_s1032" style="position:absolute;margin-left:0;margin-top:491.65pt;width:112.95pt;height:4.95pt;flip:y;z-index:251667456;visibility:visible;mso-position-horizontal:left;mso-position-horizontal-relative:margin;mso-position-vertic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" fillcolor="#ce1818" stroked="f" strokeweight="1pt">
                <w10:wrap anchorx="margin" anchory="page"/>
              </v:rect>
            </w:pict>
          </w:r>
          <w:r w:rsidR="001313DD">
            <w:rPr>
              <w:noProof/>
            </w:rPr>
            <w:pict>
              <v:rect id="Rectángulo 469" o:spid="_x0000_s1031" style="position:absolute;margin-left:0;margin-top:234.5pt;width:112.95pt;height:4.95pt;flip:y;z-index:251664384;visibility:visible;mso-position-horizontal:left;mso-position-horizontal-relative:margin;mso-position-vertic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" fillcolor="black [3213]" stroked="f" strokeweight="1pt">
                <w10:wrap anchorx="margin" anchory="page"/>
              </v:rect>
            </w:pict>
          </w:r>
          <w:r w:rsidR="001313DD">
            <w:rPr>
              <w:noProof/>
            </w:rPr>
            <w:pict>
              <v:shape id="Cuadro de texto 470" o:spid="_x0000_s1027" type="#_x0000_t202" style="position:absolute;margin-left:48.75pt;margin-top:83.45pt;width:220.3pt;height:194.9pt;z-index:251663360;visibility:visible;mso-width-percent:360;mso-height-percent:280;mso-position-horizontal-relative:page;mso-position-vertical-relative:page;mso-width-percent:360;mso-height-percent: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" filled="f" stroked="f" strokeweight=".5pt">
                <v:textbox style="mso-fit-shape-to-text:t">
                  <w:txbxContent>
                    <w:sdt>
                      <w:sdtPr>
                        <w:rPr>
                          <w:rFonts w:ascii="Arial" w:eastAsiaTheme="majorEastAsia" w:hAnsi="Arial" w:cs="Arial"/>
                          <w:b/>
                          <w:bCs/>
                          <w:color w:val="CE1818"/>
                          <w:sz w:val="56"/>
                          <w:szCs w:val="56"/>
                          <w:lang w:val="es-ES" w:bidi="es-ES"/>
                        </w:rPr>
                        <w:alias w:val="Título"/>
                        <w:id w:val="-958338334"/>
                        <w:dataBinding w:prefixMappings="xmlns:ns0='http://schemas.openxmlformats.org/package/2006/metadata/core-properties' xmlns:ns1='http://purl.org/dc/elements/1.1/'" w:xpath="/ns0:coreProperties[1]/ns1:title[1]" w:storeItemID="{6C3C8BC8-F283-45AE-878A-BAB7291924A1}"/>
                        <w:text/>
                      </w:sdtPr>
                      <w:sdtContent>
                        <w:p w:rsidR="00A3336B" w:rsidRPr="000C5795" w:rsidRDefault="00B44547">
                          <w:pPr>
                            <w:spacing w:line="240" w:lineRule="auto"/>
                            <w:rPr>
                              <w:rFonts w:ascii="Arial" w:eastAsiaTheme="majorEastAsia" w:hAnsi="Arial" w:cs="Arial"/>
                              <w:color w:val="CE1818"/>
                              <w:sz w:val="56"/>
                              <w:szCs w:val="56"/>
                            </w:rPr>
                          </w:pPr>
                          <w:r>
                            <w:rPr>
                              <w:rFonts w:ascii="Arial" w:eastAsiaTheme="majorEastAsia" w:hAnsi="Arial" w:cs="Arial"/>
                              <w:b/>
                              <w:bCs/>
                              <w:color w:val="CE1818"/>
                              <w:sz w:val="56"/>
                              <w:szCs w:val="56"/>
                              <w:lang w:bidi="es-ES"/>
                            </w:rPr>
                            <w:t>Militarismo y Covid-19:                                                     Desafíos y Controversias</w:t>
                          </w:r>
                        </w:p>
                      </w:sdtContent>
                    </w:sdt>
                  </w:txbxContent>
                </v:textbox>
                <w10:wrap type="square" anchorx="page" anchory="page"/>
              </v:shape>
            </w:pict>
          </w:r>
          <w:r w:rsidR="001313DD">
            <w:rPr>
              <w:noProof/>
            </w:rPr>
            <w:pict>
              <v:rect id="Rectángulo 468" o:spid="_x0000_s1028" style="position:absolute;margin-left:32.3pt;margin-top:21.1pt;width:244.8pt;height:558.75pt;z-index:251661312;visibility:visible;mso-width-percent:400;mso-position-horizontal-relative:page;mso-position-vertical-relative:page;mso-width-percent:40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" fillcolor="white [3212]" stroked="f" strokeweight="1.25pt">
                <v:textbox>
                  <w:txbxContent>
                    <w:p w:rsidR="00A3336B" w:rsidRDefault="00A3336B" w:rsidP="00A3336B">
                      <w:pPr>
                        <w:jc w:val="center"/>
                        <w:rPr>
                          <w:noProof/>
                          <w:lang w:eastAsia="es-VE"/>
                        </w:rPr>
                      </w:pPr>
                    </w:p>
                    <w:p w:rsidR="00A3336B" w:rsidRDefault="00A3336B" w:rsidP="00A3336B">
                      <w:pPr>
                        <w:jc w:val="center"/>
                        <w:rPr>
                          <w:noProof/>
                          <w:lang w:eastAsia="es-VE"/>
                        </w:rPr>
                      </w:pPr>
                    </w:p>
                    <w:p w:rsidR="00A3336B" w:rsidRDefault="00A3336B" w:rsidP="00A3336B">
                      <w:pPr>
                        <w:jc w:val="center"/>
                        <w:rPr>
                          <w:noProof/>
                          <w:lang w:eastAsia="es-VE"/>
                        </w:rPr>
                      </w:pPr>
                    </w:p>
                    <w:p w:rsidR="00A3336B" w:rsidRDefault="00A3336B" w:rsidP="00A3336B">
                      <w:pPr>
                        <w:jc w:val="center"/>
                        <w:rPr>
                          <w:noProof/>
                          <w:lang w:eastAsia="es-VE"/>
                        </w:rPr>
                      </w:pPr>
                    </w:p>
                    <w:p w:rsidR="00A3336B" w:rsidRDefault="00A3336B" w:rsidP="00A3336B">
                      <w:pPr>
                        <w:jc w:val="center"/>
                        <w:rPr>
                          <w:noProof/>
                          <w:lang w:eastAsia="es-VE"/>
                        </w:rPr>
                      </w:pPr>
                    </w:p>
                    <w:p w:rsidR="00A3336B" w:rsidRDefault="00A3336B" w:rsidP="00A3336B">
                      <w:pPr>
                        <w:jc w:val="center"/>
                        <w:rPr>
                          <w:noProof/>
                          <w:lang w:eastAsia="es-VE"/>
                        </w:rPr>
                      </w:pPr>
                    </w:p>
                    <w:p w:rsidR="00A3336B" w:rsidRDefault="00A3336B" w:rsidP="00A3336B">
                      <w:pPr>
                        <w:jc w:val="center"/>
                        <w:rPr>
                          <w:noProof/>
                          <w:lang w:eastAsia="es-VE"/>
                        </w:rPr>
                      </w:pPr>
                    </w:p>
                    <w:p w:rsidR="00A3336B" w:rsidRDefault="00A3336B" w:rsidP="00A3336B">
                      <w:pPr>
                        <w:jc w:val="center"/>
                        <w:rPr>
                          <w:noProof/>
                          <w:lang w:eastAsia="es-VE"/>
                        </w:rPr>
                      </w:pPr>
                    </w:p>
                    <w:p w:rsidR="00A3336B" w:rsidRDefault="00A3336B" w:rsidP="00A3336B">
                      <w:pPr>
                        <w:jc w:val="center"/>
                        <w:rPr>
                          <w:noProof/>
                          <w:lang w:eastAsia="es-VE"/>
                        </w:rPr>
                      </w:pPr>
                    </w:p>
                    <w:p w:rsidR="00A3336B" w:rsidRDefault="00A3336B" w:rsidP="00A3336B">
                      <w:pPr>
                        <w:jc w:val="center"/>
                        <w:rPr>
                          <w:noProof/>
                          <w:lang w:eastAsia="es-VE"/>
                        </w:rPr>
                      </w:pPr>
                    </w:p>
                    <w:p w:rsidR="00A3336B" w:rsidRDefault="00A3336B" w:rsidP="00A3336B">
                      <w:pPr>
                        <w:jc w:val="center"/>
                        <w:rPr>
                          <w:noProof/>
                          <w:lang w:eastAsia="es-VE"/>
                        </w:rPr>
                      </w:pPr>
                    </w:p>
                    <w:p w:rsidR="00A3336B" w:rsidRDefault="00A3336B" w:rsidP="00A3336B">
                      <w:pPr>
                        <w:jc w:val="center"/>
                        <w:rPr>
                          <w:noProof/>
                          <w:lang w:eastAsia="es-VE"/>
                        </w:rPr>
                      </w:pPr>
                    </w:p>
                    <w:p w:rsidR="00A3336B" w:rsidRDefault="00A3336B" w:rsidP="00A3336B">
                      <w:pPr>
                        <w:jc w:val="center"/>
                        <w:rPr>
                          <w:noProof/>
                          <w:lang w:eastAsia="es-VE"/>
                        </w:rPr>
                      </w:pPr>
                    </w:p>
                    <w:p w:rsidR="00A3336B" w:rsidRDefault="00A3336B" w:rsidP="00A3336B">
                      <w:pPr>
                        <w:jc w:val="center"/>
                        <w:rPr>
                          <w:noProof/>
                          <w:lang w:eastAsia="es-VE"/>
                        </w:rPr>
                      </w:pPr>
                    </w:p>
                    <w:p w:rsidR="00A3336B" w:rsidRDefault="00A3336B" w:rsidP="00A3336B">
                      <w:pPr>
                        <w:jc w:val="center"/>
                        <w:rPr>
                          <w:noProof/>
                          <w:lang w:eastAsia="es-VE"/>
                        </w:rPr>
                      </w:pPr>
                    </w:p>
                    <w:p w:rsidR="00A3336B" w:rsidRDefault="00A3336B" w:rsidP="00A3336B">
                      <w:pPr>
                        <w:jc w:val="center"/>
                        <w:rPr>
                          <w:noProof/>
                          <w:lang w:eastAsia="es-VE"/>
                        </w:rPr>
                      </w:pPr>
                    </w:p>
                    <w:p w:rsidR="00A3336B" w:rsidRDefault="00A3336B" w:rsidP="00A3336B">
                      <w:pPr>
                        <w:jc w:val="center"/>
                        <w:rPr>
                          <w:noProof/>
                          <w:lang w:eastAsia="es-VE"/>
                        </w:rPr>
                      </w:pPr>
                    </w:p>
                    <w:p w:rsidR="00A3336B" w:rsidRDefault="00A3336B" w:rsidP="00A3336B">
                      <w:pPr>
                        <w:jc w:val="center"/>
                        <w:rPr>
                          <w:noProof/>
                          <w:lang w:eastAsia="es-VE"/>
                        </w:rPr>
                      </w:pPr>
                    </w:p>
                    <w:p w:rsidR="00A3336B" w:rsidRDefault="00A3336B" w:rsidP="00A3336B">
                      <w:pPr>
                        <w:jc w:val="center"/>
                        <w:rPr>
                          <w:noProof/>
                          <w:lang w:eastAsia="es-VE"/>
                        </w:rPr>
                      </w:pPr>
                    </w:p>
                    <w:p w:rsidR="00A3336B" w:rsidRDefault="00A3336B" w:rsidP="00A3336B">
                      <w:pPr>
                        <w:jc w:val="center"/>
                        <w:rPr>
                          <w:noProof/>
                          <w:lang w:eastAsia="es-VE"/>
                        </w:rPr>
                      </w:pPr>
                    </w:p>
                    <w:p w:rsidR="00A3336B" w:rsidRDefault="00A3336B" w:rsidP="00A3336B">
                      <w:pPr>
                        <w:jc w:val="center"/>
                        <w:rPr>
                          <w:noProof/>
                          <w:lang w:eastAsia="es-VE"/>
                        </w:rPr>
                      </w:pPr>
                    </w:p>
                    <w:p w:rsidR="00A3336B" w:rsidRDefault="00A3336B" w:rsidP="00A3336B">
                      <w:pPr>
                        <w:jc w:val="center"/>
                      </w:pPr>
                      <w:r w:rsidRPr="00A3336B">
                        <w:rPr>
                          <w:noProof/>
                          <w:lang w:eastAsia="es-VE"/>
                        </w:rPr>
                        <w:drawing>
                          <wp:inline distT="0" distB="0" distL="0" distR="0">
                            <wp:extent cx="2474125" cy="951493"/>
                            <wp:effectExtent l="0" t="0" r="2540" b="1270"/>
                            <wp:docPr id="4" name="Imagen 4" descr="C:\Users\Fabiola\Pictures\Logos\Banners o documentos\Blanc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biola\Pictures\Logos\Banners o documentos\Blanco 1.png"/>
                                    <pic:cNvPicPr>
                                      <a:picLocks noChangeAspect="1" noChangeArrowheads="1"/>
                                    </pic:cNvPicPr>
                                  </pic:nvPicPr>
                                  <pic:blipFill rotWithShape="1">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5997" b="35545"/>
                                    <a:stretch/>
                                  </pic:blipFill>
                                  <pic:spPr bwMode="auto">
                                    <a:xfrm>
                                      <a:off x="0" y="0"/>
                                      <a:ext cx="2541966" cy="977583"/>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xbxContent>
                </v:textbox>
                <w10:wrap anchorx="page" anchory="page"/>
              </v:rect>
            </w:pict>
          </w:r>
          <w:r w:rsidR="001313DD">
            <w:rPr>
              <w:noProof/>
            </w:rPr>
            <w:pict>
              <v:rect id="Rectángulo 466" o:spid="_x0000_s1029" style="position:absolute;margin-left:14.9pt;margin-top:23.6pt;width:582pt;height:748.05pt;z-index:-25165107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" fillcolor="#4c3900 [967]" stroked="f" strokeweight="1pt">
                <v:fill color2="#ffc000 [3207]" rotate="t" angle="180" colors="0 #a07400;.5 #e6a900;1 #ffca00" focus="100%" type="gradient"/>
                <v:path arrowok="t"/>
                <v:textbox inset="21.6pt,,21.6pt">
                  <w:txbxContent>
                    <w:p w:rsidR="00A3336B" w:rsidRDefault="00A3336B"/>
                  </w:txbxContent>
                </v:textbox>
                <w10:wrap anchorx="page" anchory="page"/>
              </v:rect>
            </w:pict>
          </w:r>
        </w:p>
        <w:p w:rsidR="00CB6B19" w:rsidRDefault="00A3336B" w:rsidP="00CB6B19">
          <w:r>
            <w:br w:type="page"/>
          </w:r>
        </w:p>
      </w:sdtContent>
    </w:sdt>
    <w:p w:rsidR="00A3336B" w:rsidRPr="00B44547" w:rsidRDefault="001313DD" w:rsidP="00CB6B19">
      <w:pPr>
        <w:rPr>
          <w:sz w:val="20"/>
        </w:rPr>
      </w:pPr>
      <w:r w:rsidRPr="001313DD">
        <w:rPr>
          <w:noProof/>
          <w:sz w:val="24"/>
        </w:rPr>
        <w:lastRenderedPageBreak/>
        <w:pict>
          <v:shape id="Cuadro de texto 9" o:spid="_x0000_s1030" type="#_x0000_t202" style="position:absolute;margin-left:1380.8pt;margin-top:0;width:7in;height:194.9pt;z-index:251670528;visibility:visible;mso-height-percent:280;mso-position-horizontal:right;mso-position-horizontal-relative:margin;mso-position-vertical:top;mso-position-vertical-relative:margin;mso-height-percent: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" filled="f" stroked="f" strokeweight=".5pt">
            <v:textbox style="mso-fit-shape-to-text:t">
              <w:txbxContent>
                <w:sdt>
                  <w:sdtPr>
                    <w:rPr>
                      <w:rFonts w:ascii="Arial" w:eastAsiaTheme="majorEastAsia" w:hAnsi="Arial" w:cs="Arial"/>
                      <w:b/>
                      <w:bCs/>
                      <w:color w:val="CE1818"/>
                      <w:sz w:val="36"/>
                      <w:szCs w:val="36"/>
                      <w:lang w:val="es-ES" w:bidi="es-ES"/>
                    </w:rPr>
                    <w:alias w:val="Título"/>
                    <w:id w:val="1631972119"/>
                    <w:dataBinding w:prefixMappings="xmlns:ns0='http://schemas.openxmlformats.org/package/2006/metadata/core-properties' xmlns:ns1='http://purl.org/dc/elements/1.1/'" w:xpath="/ns0:coreProperties[1]/ns1:title[1]" w:storeItemID="{6C3C8BC8-F283-45AE-878A-BAB7291924A1}"/>
                    <w:text/>
                  </w:sdtPr>
                  <w:sdtContent>
                    <w:p w:rsidR="00A3336B" w:rsidRPr="00A3336B" w:rsidRDefault="00686D86" w:rsidP="00A3336B">
                      <w:pPr>
                        <w:spacing w:line="240" w:lineRule="auto"/>
                        <w:rPr>
                          <w:rFonts w:ascii="Arial" w:eastAsiaTheme="majorEastAsia" w:hAnsi="Arial" w:cs="Arial"/>
                          <w:color w:val="5B9BD5" w:themeColor="accent1"/>
                          <w:sz w:val="44"/>
                          <w:szCs w:val="44"/>
                        </w:rPr>
                      </w:pPr>
                      <w:r w:rsidRPr="00B44547">
                        <w:rPr>
                          <w:rFonts w:ascii="Arial" w:eastAsiaTheme="majorEastAsia" w:hAnsi="Arial" w:cs="Arial"/>
                          <w:b/>
                          <w:bCs/>
                          <w:color w:val="CE1818"/>
                          <w:sz w:val="36"/>
                          <w:szCs w:val="36"/>
                          <w:lang w:bidi="es-ES"/>
                        </w:rPr>
                        <w:t>Militarismo y Covid-</w:t>
                      </w:r>
                      <w:r w:rsidR="00A3336B" w:rsidRPr="00B44547">
                        <w:rPr>
                          <w:rFonts w:ascii="Arial" w:eastAsiaTheme="majorEastAsia" w:hAnsi="Arial" w:cs="Arial"/>
                          <w:b/>
                          <w:bCs/>
                          <w:color w:val="CE1818"/>
                          <w:sz w:val="36"/>
                          <w:szCs w:val="36"/>
                          <w:lang w:bidi="es-ES"/>
                        </w:rPr>
                        <w:t xml:space="preserve">19: </w:t>
                      </w:r>
                      <w:r w:rsidR="00CB6B19" w:rsidRPr="00B44547">
                        <w:rPr>
                          <w:rFonts w:ascii="Arial" w:eastAsiaTheme="majorEastAsia" w:hAnsi="Arial" w:cs="Arial"/>
                          <w:b/>
                          <w:bCs/>
                          <w:color w:val="CE1818"/>
                          <w:sz w:val="36"/>
                          <w:szCs w:val="36"/>
                          <w:lang w:bidi="es-ES"/>
                        </w:rPr>
                        <w:t xml:space="preserve">                </w:t>
                      </w:r>
                      <w:r w:rsidR="00B44547">
                        <w:rPr>
                          <w:rFonts w:ascii="Arial" w:eastAsiaTheme="majorEastAsia" w:hAnsi="Arial" w:cs="Arial"/>
                          <w:b/>
                          <w:bCs/>
                          <w:color w:val="CE1818"/>
                          <w:sz w:val="36"/>
                          <w:szCs w:val="36"/>
                          <w:lang w:bidi="es-ES"/>
                        </w:rPr>
                        <w:t xml:space="preserve">                           </w:t>
                      </w:r>
                      <w:r w:rsidR="00CB6B19" w:rsidRPr="00B44547">
                        <w:rPr>
                          <w:rFonts w:ascii="Arial" w:eastAsiaTheme="majorEastAsia" w:hAnsi="Arial" w:cs="Arial"/>
                          <w:b/>
                          <w:bCs/>
                          <w:color w:val="CE1818"/>
                          <w:sz w:val="36"/>
                          <w:szCs w:val="36"/>
                          <w:lang w:bidi="es-ES"/>
                        </w:rPr>
                        <w:t xml:space="preserve">         </w:t>
                      </w:r>
                      <w:r w:rsidR="00A3336B" w:rsidRPr="00B44547">
                        <w:rPr>
                          <w:rFonts w:ascii="Arial" w:eastAsiaTheme="majorEastAsia" w:hAnsi="Arial" w:cs="Arial"/>
                          <w:b/>
                          <w:bCs/>
                          <w:color w:val="CE1818"/>
                          <w:sz w:val="36"/>
                          <w:szCs w:val="36"/>
                          <w:lang w:bidi="es-ES"/>
                        </w:rPr>
                        <w:t>Desafíos y Controversias</w:t>
                      </w:r>
                    </w:p>
                  </w:sdtContent>
                </w:sdt>
              </w:txbxContent>
            </v:textbox>
            <w10:wrap type="square" anchorx="margin" anchory="margin"/>
          </v:shape>
        </w:pict>
      </w:r>
      <w:r w:rsidR="00A3336B" w:rsidRPr="00B44547">
        <w:rPr>
          <w:sz w:val="24"/>
        </w:rPr>
        <w:t xml:space="preserve">Por NNOMY- </w:t>
      </w:r>
      <w:r w:rsidR="006B5EFF" w:rsidRPr="00B44547">
        <w:rPr>
          <w:sz w:val="24"/>
        </w:rPr>
        <w:t>octubre</w:t>
      </w:r>
      <w:r w:rsidR="00A3336B" w:rsidRPr="00B44547">
        <w:rPr>
          <w:sz w:val="24"/>
        </w:rPr>
        <w:t xml:space="preserve"> 2020.</w:t>
      </w:r>
    </w:p>
    <w:p w:rsidR="00A3336B" w:rsidRPr="00B44547" w:rsidRDefault="00CB6B19" w:rsidP="00CB6B19">
      <w:pPr>
        <w:spacing w:line="240" w:lineRule="auto"/>
        <w:jc w:val="both"/>
        <w:rPr>
          <w:rFonts w:ascii="Times New Roman" w:hAnsi="Times New Roman" w:cs="Times New Roman"/>
          <w:color w:val="767171" w:themeColor="background2" w:themeShade="80"/>
          <w:szCs w:val="24"/>
        </w:rPr>
      </w:pPr>
      <w:r w:rsidRPr="00B44547">
        <w:rPr>
          <w:rFonts w:ascii="Times New Roman" w:hAnsi="Times New Roman" w:cs="Times New Roman"/>
          <w:color w:val="767171" w:themeColor="background2" w:themeShade="80"/>
          <w:szCs w:val="24"/>
        </w:rPr>
        <w:t xml:space="preserve">La Pandemia del Covid 19 causa estragos a diario, afectando todas las aristas de la vida social y en todos los países, ante ello la sociedad </w:t>
      </w:r>
      <w:r w:rsidR="000C5795" w:rsidRPr="00B44547">
        <w:rPr>
          <w:rFonts w:ascii="Times New Roman" w:hAnsi="Times New Roman" w:cs="Times New Roman"/>
          <w:color w:val="767171" w:themeColor="background2" w:themeShade="80"/>
          <w:szCs w:val="24"/>
        </w:rPr>
        <w:t>estadounidense</w:t>
      </w:r>
      <w:r w:rsidRPr="00B44547">
        <w:rPr>
          <w:rFonts w:ascii="Times New Roman" w:hAnsi="Times New Roman" w:cs="Times New Roman"/>
          <w:color w:val="767171" w:themeColor="background2" w:themeShade="80"/>
          <w:szCs w:val="24"/>
        </w:rPr>
        <w:t xml:space="preserve"> no escapa de sus negativas consecuencias. </w:t>
      </w:r>
    </w:p>
    <w:p w:rsidR="000C5795" w:rsidRPr="00B44547" w:rsidRDefault="000C5795" w:rsidP="00686D86">
      <w:pPr>
        <w:spacing w:line="276" w:lineRule="auto"/>
        <w:ind w:firstLine="708"/>
        <w:jc w:val="both"/>
        <w:rPr>
          <w:rFonts w:ascii="Times New Roman" w:hAnsi="Times New Roman" w:cs="Times New Roman"/>
          <w:color w:val="000000" w:themeColor="text1"/>
          <w:sz w:val="24"/>
          <w:szCs w:val="24"/>
        </w:rPr>
      </w:pPr>
      <w:r w:rsidRPr="00B44547">
        <w:rPr>
          <w:rFonts w:ascii="Times New Roman" w:hAnsi="Times New Roman" w:cs="Times New Roman"/>
          <w:color w:val="000000" w:themeColor="text1"/>
          <w:sz w:val="24"/>
          <w:szCs w:val="24"/>
        </w:rPr>
        <w:t xml:space="preserve">Si bien se reconoce que la pandemia </w:t>
      </w:r>
      <w:r w:rsidR="00686D86" w:rsidRPr="00B44547">
        <w:rPr>
          <w:rFonts w:ascii="Times New Roman" w:hAnsi="Times New Roman" w:cs="Times New Roman"/>
          <w:color w:val="000000" w:themeColor="text1"/>
          <w:sz w:val="24"/>
          <w:szCs w:val="24"/>
        </w:rPr>
        <w:t>afecta indudablemente</w:t>
      </w:r>
      <w:r w:rsidRPr="00B44547">
        <w:rPr>
          <w:rFonts w:ascii="Times New Roman" w:hAnsi="Times New Roman" w:cs="Times New Roman"/>
          <w:color w:val="000000" w:themeColor="text1"/>
          <w:sz w:val="24"/>
          <w:szCs w:val="24"/>
        </w:rPr>
        <w:t xml:space="preserve"> la economía y como a partir de ella sectores como la salud, la educación, la cultura, también cobran algún impacto desfavorable, son las decisiones políticas</w:t>
      </w:r>
      <w:r w:rsidR="00686D86" w:rsidRPr="00B44547">
        <w:rPr>
          <w:rFonts w:ascii="Times New Roman" w:hAnsi="Times New Roman" w:cs="Times New Roman"/>
          <w:color w:val="000000" w:themeColor="text1"/>
          <w:sz w:val="24"/>
          <w:szCs w:val="24"/>
        </w:rPr>
        <w:t xml:space="preserve"> de sus dirigentes</w:t>
      </w:r>
      <w:r w:rsidRPr="00B44547">
        <w:rPr>
          <w:rFonts w:ascii="Times New Roman" w:hAnsi="Times New Roman" w:cs="Times New Roman"/>
          <w:color w:val="000000" w:themeColor="text1"/>
          <w:sz w:val="24"/>
          <w:szCs w:val="24"/>
        </w:rPr>
        <w:t xml:space="preserve"> las que orientan las prioridades de un país frente a  situaciones tan adversas como las que se viven en la actualidad.  </w:t>
      </w:r>
    </w:p>
    <w:p w:rsidR="006B5EFF" w:rsidRPr="00B44547" w:rsidRDefault="00686D86" w:rsidP="00686D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22222"/>
          <w:sz w:val="24"/>
          <w:szCs w:val="24"/>
          <w:lang w:val="es-ES" w:eastAsia="es-VE"/>
        </w:rPr>
      </w:pPr>
      <w:r w:rsidRPr="00B44547">
        <w:rPr>
          <w:rFonts w:ascii="Times New Roman" w:hAnsi="Times New Roman" w:cs="Times New Roman"/>
          <w:color w:val="000000" w:themeColor="text1"/>
          <w:sz w:val="24"/>
          <w:szCs w:val="24"/>
        </w:rPr>
        <w:tab/>
        <w:t xml:space="preserve">Un reciente artículo del Washington Post señala como </w:t>
      </w:r>
      <w:hyperlink r:id="rId9" w:history="1">
        <w:r w:rsidRPr="00B44547">
          <w:rPr>
            <w:rStyle w:val="Hipervnculo"/>
            <w:rFonts w:ascii="Times New Roman" w:eastAsia="Times New Roman" w:hAnsi="Times New Roman" w:cs="Times New Roman"/>
            <w:sz w:val="24"/>
            <w:szCs w:val="24"/>
            <w:lang w:val="es-ES" w:eastAsia="es-VE"/>
          </w:rPr>
          <w:t>El Pentágono usó el dinero de los contribuyentes destinado a máscaras e hisopos para fabricar piezas de motores a reacción y chalecos antibalas</w:t>
        </w:r>
      </w:hyperlink>
      <w:r w:rsidR="006B5EFF" w:rsidRPr="00B44547">
        <w:rPr>
          <w:rFonts w:ascii="Times New Roman" w:eastAsia="Times New Roman" w:hAnsi="Times New Roman" w:cs="Times New Roman"/>
          <w:color w:val="222222"/>
          <w:sz w:val="24"/>
          <w:szCs w:val="24"/>
          <w:lang w:val="es-ES" w:eastAsia="es-VE"/>
        </w:rPr>
        <w:t>:</w:t>
      </w:r>
    </w:p>
    <w:p w:rsidR="009D48AB" w:rsidRPr="00B44547" w:rsidRDefault="009D48AB" w:rsidP="00686D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22222"/>
          <w:sz w:val="24"/>
          <w:szCs w:val="24"/>
          <w:lang w:val="es-ES" w:eastAsia="es-VE"/>
        </w:rPr>
      </w:pPr>
    </w:p>
    <w:p w:rsidR="006B5EFF" w:rsidRPr="00B44547" w:rsidRDefault="006B5EFF" w:rsidP="006B5EFF">
      <w:pPr>
        <w:shd w:val="clear" w:color="auto" w:fill="F8F9FA"/>
        <w:tabs>
          <w:tab w:val="left" w:pos="916"/>
          <w:tab w:val="left" w:pos="1832"/>
          <w:tab w:val="left" w:pos="2748"/>
          <w:tab w:val="left" w:pos="3664"/>
          <w:tab w:val="left" w:pos="4580"/>
          <w:tab w:val="left" w:pos="5496"/>
          <w:tab w:val="left" w:pos="6412"/>
          <w:tab w:val="left" w:pos="7328"/>
          <w:tab w:val="left" w:pos="8244"/>
          <w:tab w:val="left" w:pos="9072"/>
          <w:tab w:val="left" w:pos="9160"/>
          <w:tab w:val="left" w:pos="10992"/>
          <w:tab w:val="left" w:pos="11908"/>
          <w:tab w:val="left" w:pos="12824"/>
          <w:tab w:val="left" w:pos="13740"/>
          <w:tab w:val="left" w:pos="14656"/>
        </w:tabs>
        <w:spacing w:after="0" w:line="276" w:lineRule="auto"/>
        <w:ind w:left="993" w:right="1291"/>
        <w:jc w:val="both"/>
        <w:rPr>
          <w:rFonts w:ascii="Times New Roman" w:eastAsia="Times New Roman" w:hAnsi="Times New Roman" w:cs="Times New Roman"/>
          <w:color w:val="222222"/>
          <w:sz w:val="24"/>
          <w:szCs w:val="24"/>
          <w:lang w:val="es-ES" w:eastAsia="es-VE"/>
        </w:rPr>
      </w:pPr>
      <w:r w:rsidRPr="00B44547">
        <w:rPr>
          <w:rFonts w:ascii="Times New Roman" w:eastAsia="Times New Roman" w:hAnsi="Times New Roman" w:cs="Times New Roman"/>
          <w:color w:val="222222"/>
          <w:sz w:val="24"/>
          <w:szCs w:val="24"/>
          <w:lang w:val="es-ES" w:eastAsia="es-VE"/>
        </w:rPr>
        <w:t>"</w:t>
      </w:r>
      <w:r w:rsidR="0054068F" w:rsidRPr="0054068F">
        <w:rPr>
          <w:rFonts w:ascii="Times New Roman" w:eastAsia="Times New Roman" w:hAnsi="Times New Roman" w:cs="Times New Roman"/>
          <w:color w:val="222222"/>
          <w:sz w:val="24"/>
          <w:szCs w:val="24"/>
          <w:lang w:val="es-ES" w:eastAsia="es-VE"/>
        </w:rPr>
        <w:t>La Ley Cares, que el Congreso aprobó a principios de este año, le dio al Pentágono dinero para "prevenir, prepararse y responder al coronavirus". Pero unas semanas después, el Departamento de Defensa comenzó a cambiar la forma en que otorgaría el dinero de una manera que representaba una desviación importante de la intención del Congreso.</w:t>
      </w:r>
    </w:p>
    <w:p w:rsidR="006B5EFF" w:rsidRPr="00B44547" w:rsidRDefault="0054068F" w:rsidP="006B5EFF">
      <w:pPr>
        <w:shd w:val="clear" w:color="auto" w:fill="F8F9FA"/>
        <w:tabs>
          <w:tab w:val="left" w:pos="916"/>
          <w:tab w:val="left" w:pos="1832"/>
          <w:tab w:val="left" w:pos="2748"/>
          <w:tab w:val="left" w:pos="3664"/>
          <w:tab w:val="left" w:pos="4580"/>
          <w:tab w:val="left" w:pos="5496"/>
          <w:tab w:val="left" w:pos="6412"/>
          <w:tab w:val="left" w:pos="7328"/>
          <w:tab w:val="left" w:pos="8244"/>
          <w:tab w:val="left" w:pos="9072"/>
          <w:tab w:val="left" w:pos="9160"/>
          <w:tab w:val="left" w:pos="10992"/>
          <w:tab w:val="left" w:pos="11908"/>
          <w:tab w:val="left" w:pos="12824"/>
          <w:tab w:val="left" w:pos="13740"/>
          <w:tab w:val="left" w:pos="14656"/>
        </w:tabs>
        <w:spacing w:after="0" w:line="276" w:lineRule="auto"/>
        <w:ind w:left="993" w:right="1291"/>
        <w:jc w:val="both"/>
        <w:rPr>
          <w:rFonts w:ascii="Times New Roman" w:eastAsia="Times New Roman" w:hAnsi="Times New Roman" w:cs="Times New Roman"/>
          <w:color w:val="222222"/>
          <w:sz w:val="24"/>
          <w:szCs w:val="24"/>
          <w:lang w:val="es-ES" w:eastAsia="es-VE"/>
        </w:rPr>
      </w:pPr>
      <w:r w:rsidRPr="0054068F">
        <w:rPr>
          <w:rFonts w:ascii="Times New Roman" w:eastAsia="Times New Roman" w:hAnsi="Times New Roman" w:cs="Times New Roman"/>
          <w:color w:val="222222"/>
          <w:sz w:val="24"/>
          <w:szCs w:val="24"/>
          <w:lang w:val="es-ES" w:eastAsia="es-VE"/>
        </w:rPr>
        <w:t>Los pagos se realizaron a pesar de que los funcionarios de salud de EE. UU. Creen que aún quedan importantes brechas de financiamiento en la respuesta a la pandemia. Robert Redfield, director de los Centros para el Control y la Prevención de Enfermedades, dijo en un testimonio en el Senado la semana pasada que los estados necesitan desesperadamente $ 6 mil millones para distribuir vacunas a los estadounidenses a principios del próximo año. Muchos hospitales de EE. UU. Aún enfrentan una grave escasez de mascarillas N95. Estos son los tipos de problemas que originalmente se pretendía resolver con el dinero.</w:t>
      </w:r>
      <w:r w:rsidR="006B5EFF" w:rsidRPr="00B44547">
        <w:rPr>
          <w:rFonts w:ascii="Times New Roman" w:eastAsia="Times New Roman" w:hAnsi="Times New Roman" w:cs="Times New Roman"/>
          <w:color w:val="222222"/>
          <w:sz w:val="24"/>
          <w:szCs w:val="24"/>
          <w:lang w:val="es-ES" w:eastAsia="es-VE"/>
        </w:rPr>
        <w:t>"</w:t>
      </w:r>
    </w:p>
    <w:p w:rsidR="006B5EFF" w:rsidRPr="00B44547" w:rsidRDefault="006B5EFF" w:rsidP="00686D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22222"/>
          <w:sz w:val="24"/>
          <w:szCs w:val="24"/>
          <w:lang w:val="es-ES" w:eastAsia="es-VE"/>
        </w:rPr>
      </w:pPr>
    </w:p>
    <w:p w:rsidR="006B5EFF" w:rsidRPr="00B44547" w:rsidRDefault="006B5EFF" w:rsidP="006B5EF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22222"/>
          <w:sz w:val="24"/>
          <w:szCs w:val="24"/>
          <w:lang w:val="es-ES" w:eastAsia="es-VE"/>
        </w:rPr>
      </w:pPr>
      <w:r w:rsidRPr="00B44547">
        <w:rPr>
          <w:rFonts w:ascii="Times New Roman" w:eastAsia="Times New Roman" w:hAnsi="Times New Roman" w:cs="Times New Roman"/>
          <w:color w:val="222222"/>
          <w:sz w:val="24"/>
          <w:szCs w:val="24"/>
          <w:lang w:val="es-ES" w:eastAsia="es-VE"/>
        </w:rPr>
        <w:tab/>
      </w:r>
      <w:r w:rsidR="00DD4C5E" w:rsidRPr="00B44547">
        <w:rPr>
          <w:rFonts w:ascii="Times New Roman" w:eastAsia="Times New Roman" w:hAnsi="Times New Roman" w:cs="Times New Roman"/>
          <w:color w:val="222222"/>
          <w:sz w:val="24"/>
          <w:szCs w:val="24"/>
          <w:lang w:val="es-ES" w:eastAsia="es-VE"/>
        </w:rPr>
        <w:t>¿C</w:t>
      </w:r>
      <w:r w:rsidR="00686D86" w:rsidRPr="00B44547">
        <w:rPr>
          <w:rFonts w:ascii="Times New Roman" w:eastAsia="Times New Roman" w:hAnsi="Times New Roman" w:cs="Times New Roman"/>
          <w:color w:val="222222"/>
          <w:sz w:val="24"/>
          <w:szCs w:val="24"/>
          <w:lang w:val="es-ES" w:eastAsia="es-VE"/>
        </w:rPr>
        <w:t>uáles son realmente las necesidades de la población en tiempos de pandemia? ¿</w:t>
      </w:r>
      <w:r w:rsidR="00DD4C5E" w:rsidRPr="00B44547">
        <w:rPr>
          <w:rFonts w:ascii="Times New Roman" w:eastAsia="Times New Roman" w:hAnsi="Times New Roman" w:cs="Times New Roman"/>
          <w:color w:val="222222"/>
          <w:sz w:val="24"/>
          <w:szCs w:val="24"/>
          <w:lang w:val="es-ES" w:eastAsia="es-VE"/>
        </w:rPr>
        <w:t>Es</w:t>
      </w:r>
      <w:r w:rsidR="00686D86" w:rsidRPr="00B44547">
        <w:rPr>
          <w:rFonts w:ascii="Times New Roman" w:eastAsia="Times New Roman" w:hAnsi="Times New Roman" w:cs="Times New Roman"/>
          <w:color w:val="222222"/>
          <w:sz w:val="24"/>
          <w:szCs w:val="24"/>
          <w:lang w:val="es-ES" w:eastAsia="es-VE"/>
        </w:rPr>
        <w:t xml:space="preserve"> ahora, el sector militar el que debe priorizarse?, preguntas como estas </w:t>
      </w:r>
      <w:r w:rsidR="00E73C50" w:rsidRPr="00B44547">
        <w:rPr>
          <w:rFonts w:ascii="Times New Roman" w:eastAsia="Times New Roman" w:hAnsi="Times New Roman" w:cs="Times New Roman"/>
          <w:color w:val="222222"/>
          <w:sz w:val="24"/>
          <w:szCs w:val="24"/>
          <w:lang w:val="es-ES" w:eastAsia="es-VE"/>
        </w:rPr>
        <w:t>nos llevan</w:t>
      </w:r>
      <w:r w:rsidR="00686D86" w:rsidRPr="00B44547">
        <w:rPr>
          <w:rFonts w:ascii="Times New Roman" w:eastAsia="Times New Roman" w:hAnsi="Times New Roman" w:cs="Times New Roman"/>
          <w:color w:val="222222"/>
          <w:sz w:val="24"/>
          <w:szCs w:val="24"/>
          <w:lang w:val="es-ES" w:eastAsia="es-VE"/>
        </w:rPr>
        <w:t xml:space="preserve"> a revisar </w:t>
      </w:r>
      <w:r w:rsidRPr="00B44547">
        <w:rPr>
          <w:rFonts w:ascii="Times New Roman" w:eastAsia="Times New Roman" w:hAnsi="Times New Roman" w:cs="Times New Roman"/>
          <w:color w:val="222222"/>
          <w:sz w:val="24"/>
          <w:szCs w:val="24"/>
          <w:lang w:val="es-ES" w:eastAsia="es-VE"/>
        </w:rPr>
        <w:t xml:space="preserve">algunas cifras. </w:t>
      </w:r>
    </w:p>
    <w:p w:rsidR="00DD4C5E" w:rsidRPr="00B44547" w:rsidRDefault="006B5EFF" w:rsidP="006B5EF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22222"/>
          <w:sz w:val="24"/>
          <w:szCs w:val="24"/>
          <w:lang w:val="es-ES" w:eastAsia="es-VE"/>
        </w:rPr>
      </w:pPr>
      <w:r w:rsidRPr="00B44547">
        <w:rPr>
          <w:rFonts w:ascii="Times New Roman" w:eastAsia="Times New Roman" w:hAnsi="Times New Roman" w:cs="Times New Roman"/>
          <w:color w:val="222222"/>
          <w:sz w:val="24"/>
          <w:szCs w:val="24"/>
          <w:lang w:val="es-ES" w:eastAsia="es-VE"/>
        </w:rPr>
        <w:tab/>
      </w:r>
      <w:r w:rsidR="00DD4C5E" w:rsidRPr="00DD4C5E">
        <w:rPr>
          <w:rFonts w:ascii="Times New Roman" w:eastAsia="Times New Roman" w:hAnsi="Times New Roman" w:cs="Times New Roman"/>
          <w:color w:val="222222"/>
          <w:sz w:val="24"/>
          <w:szCs w:val="24"/>
          <w:lang w:val="es-ES" w:eastAsia="es-VE"/>
        </w:rPr>
        <w:t xml:space="preserve">Estas son las </w:t>
      </w:r>
      <w:hyperlink r:id="rId10" w:history="1">
        <w:r w:rsidR="00DD4C5E" w:rsidRPr="00B44547">
          <w:rPr>
            <w:rStyle w:val="Hipervnculo"/>
            <w:rFonts w:ascii="Times New Roman" w:eastAsia="Times New Roman" w:hAnsi="Times New Roman" w:cs="Times New Roman"/>
            <w:sz w:val="24"/>
            <w:szCs w:val="24"/>
            <w:lang w:val="es-ES" w:eastAsia="es-VE"/>
          </w:rPr>
          <w:t>estadísticas de pobreza</w:t>
        </w:r>
      </w:hyperlink>
      <w:r w:rsidR="00DD4C5E" w:rsidRPr="00B44547">
        <w:rPr>
          <w:rFonts w:ascii="Times New Roman" w:eastAsia="Times New Roman" w:hAnsi="Times New Roman" w:cs="Times New Roman"/>
          <w:color w:val="222222"/>
          <w:sz w:val="24"/>
          <w:szCs w:val="24"/>
          <w:lang w:val="es-ES" w:eastAsia="es-VE"/>
        </w:rPr>
        <w:t xml:space="preserve"> de</w:t>
      </w:r>
      <w:r w:rsidR="00FF33D8">
        <w:rPr>
          <w:rFonts w:ascii="Times New Roman" w:eastAsia="Times New Roman" w:hAnsi="Times New Roman" w:cs="Times New Roman"/>
          <w:color w:val="222222"/>
          <w:sz w:val="24"/>
          <w:szCs w:val="24"/>
          <w:lang w:val="es-ES" w:eastAsia="es-VE"/>
        </w:rPr>
        <w:t xml:space="preserve">2019 en </w:t>
      </w:r>
      <w:r w:rsidR="00DD4C5E" w:rsidRPr="00B44547">
        <w:rPr>
          <w:rFonts w:ascii="Times New Roman" w:eastAsia="Times New Roman" w:hAnsi="Times New Roman" w:cs="Times New Roman"/>
          <w:color w:val="222222"/>
          <w:sz w:val="24"/>
          <w:szCs w:val="24"/>
          <w:lang w:val="es-ES" w:eastAsia="es-VE"/>
        </w:rPr>
        <w:t xml:space="preserve"> EE. UU. </w:t>
      </w:r>
      <w:r w:rsidR="000C4577" w:rsidRPr="00B44547">
        <w:rPr>
          <w:rFonts w:ascii="Times New Roman" w:eastAsia="Times New Roman" w:hAnsi="Times New Roman" w:cs="Times New Roman"/>
          <w:color w:val="222222"/>
          <w:sz w:val="24"/>
          <w:szCs w:val="24"/>
          <w:lang w:val="es-ES" w:eastAsia="es-VE"/>
        </w:rPr>
        <w:t>Publicadas</w:t>
      </w:r>
      <w:r w:rsidR="00DD4C5E" w:rsidRPr="00DD4C5E">
        <w:rPr>
          <w:rFonts w:ascii="Times New Roman" w:eastAsia="Times New Roman" w:hAnsi="Times New Roman" w:cs="Times New Roman"/>
          <w:color w:val="222222"/>
          <w:sz w:val="24"/>
          <w:szCs w:val="24"/>
          <w:lang w:val="es-ES" w:eastAsia="es-VE"/>
        </w:rPr>
        <w:t xml:space="preserve"> en septiembre de 2020 por</w:t>
      </w:r>
      <w:r w:rsidR="000C4577" w:rsidRPr="00B44547">
        <w:rPr>
          <w:rFonts w:ascii="Times New Roman" w:eastAsia="Times New Roman" w:hAnsi="Times New Roman" w:cs="Times New Roman"/>
          <w:color w:val="222222"/>
          <w:sz w:val="24"/>
          <w:szCs w:val="24"/>
          <w:lang w:val="es-ES" w:eastAsia="es-VE"/>
        </w:rPr>
        <w:t xml:space="preserve"> la Oficina del Censo de EE. UU:</w:t>
      </w:r>
    </w:p>
    <w:p w:rsidR="0054068F" w:rsidRPr="0054068F" w:rsidRDefault="0054068F" w:rsidP="005406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22222"/>
          <w:sz w:val="24"/>
          <w:szCs w:val="24"/>
          <w:lang w:val="es-ES" w:eastAsia="es-VE"/>
        </w:rPr>
      </w:pPr>
    </w:p>
    <w:p w:rsidR="0054068F" w:rsidRPr="0054068F" w:rsidRDefault="0054068F" w:rsidP="0054068F">
      <w:pPr>
        <w:shd w:val="clear" w:color="auto" w:fill="F8F9FA"/>
        <w:tabs>
          <w:tab w:val="left" w:pos="916"/>
          <w:tab w:val="left" w:pos="1832"/>
          <w:tab w:val="left" w:pos="2748"/>
          <w:tab w:val="left" w:pos="3664"/>
          <w:tab w:val="left" w:pos="4580"/>
          <w:tab w:val="left" w:pos="5496"/>
          <w:tab w:val="left" w:pos="6412"/>
          <w:tab w:val="left" w:pos="7328"/>
          <w:tab w:val="left" w:pos="8244"/>
          <w:tab w:val="left" w:pos="8789"/>
          <w:tab w:val="left" w:pos="9160"/>
          <w:tab w:val="left" w:pos="10992"/>
          <w:tab w:val="left" w:pos="11908"/>
          <w:tab w:val="left" w:pos="12824"/>
          <w:tab w:val="left" w:pos="13740"/>
          <w:tab w:val="left" w:pos="14656"/>
        </w:tabs>
        <w:spacing w:after="0" w:line="276" w:lineRule="auto"/>
        <w:ind w:left="1134" w:right="1291"/>
        <w:jc w:val="both"/>
        <w:rPr>
          <w:rFonts w:ascii="Times New Roman" w:eastAsia="Times New Roman" w:hAnsi="Times New Roman" w:cs="Times New Roman"/>
          <w:color w:val="222222"/>
          <w:sz w:val="24"/>
          <w:szCs w:val="24"/>
          <w:lang w:val="es-ES" w:eastAsia="es-VE"/>
        </w:rPr>
      </w:pPr>
      <w:r w:rsidRPr="0054068F">
        <w:rPr>
          <w:rFonts w:ascii="Times New Roman" w:eastAsia="Times New Roman" w:hAnsi="Times New Roman" w:cs="Times New Roman"/>
          <w:color w:val="222222"/>
          <w:sz w:val="24"/>
          <w:szCs w:val="24"/>
          <w:lang w:val="es-ES" w:eastAsia="es-VE"/>
        </w:rPr>
        <w:t>• La tasa de pobreza infantil es del 14,4%, por lo tanto, aproximadamente uno de cada seis niños se encuentra en situación de pobreza. Esta es una estadística de pobreza preocupante para muchos estadounidenses porque los niños no pueden influir en sus condiciones de vida.</w:t>
      </w:r>
    </w:p>
    <w:p w:rsidR="0054068F" w:rsidRPr="0054068F" w:rsidRDefault="0054068F" w:rsidP="0054068F">
      <w:pPr>
        <w:shd w:val="clear" w:color="auto" w:fill="F8F9FA"/>
        <w:tabs>
          <w:tab w:val="left" w:pos="916"/>
          <w:tab w:val="left" w:pos="1832"/>
          <w:tab w:val="left" w:pos="2748"/>
          <w:tab w:val="left" w:pos="3664"/>
          <w:tab w:val="left" w:pos="4580"/>
          <w:tab w:val="left" w:pos="5496"/>
          <w:tab w:val="left" w:pos="6412"/>
          <w:tab w:val="left" w:pos="7328"/>
          <w:tab w:val="left" w:pos="8244"/>
          <w:tab w:val="left" w:pos="8789"/>
          <w:tab w:val="left" w:pos="9160"/>
          <w:tab w:val="left" w:pos="10992"/>
          <w:tab w:val="left" w:pos="11908"/>
          <w:tab w:val="left" w:pos="12824"/>
          <w:tab w:val="left" w:pos="13740"/>
          <w:tab w:val="left" w:pos="14656"/>
        </w:tabs>
        <w:spacing w:after="0" w:line="276" w:lineRule="auto"/>
        <w:ind w:left="1134" w:right="1291"/>
        <w:jc w:val="both"/>
        <w:rPr>
          <w:rFonts w:ascii="Times New Roman" w:eastAsia="Times New Roman" w:hAnsi="Times New Roman" w:cs="Times New Roman"/>
          <w:color w:val="222222"/>
          <w:sz w:val="24"/>
          <w:szCs w:val="24"/>
          <w:lang w:val="es-ES" w:eastAsia="es-VE"/>
        </w:rPr>
      </w:pPr>
    </w:p>
    <w:p w:rsidR="0054068F" w:rsidRPr="0054068F" w:rsidRDefault="0054068F" w:rsidP="0054068F">
      <w:pPr>
        <w:shd w:val="clear" w:color="auto" w:fill="F8F9FA"/>
        <w:tabs>
          <w:tab w:val="left" w:pos="916"/>
          <w:tab w:val="left" w:pos="1832"/>
          <w:tab w:val="left" w:pos="2748"/>
          <w:tab w:val="left" w:pos="3664"/>
          <w:tab w:val="left" w:pos="4580"/>
          <w:tab w:val="left" w:pos="5496"/>
          <w:tab w:val="left" w:pos="6412"/>
          <w:tab w:val="left" w:pos="7328"/>
          <w:tab w:val="left" w:pos="8244"/>
          <w:tab w:val="left" w:pos="8789"/>
          <w:tab w:val="left" w:pos="9160"/>
          <w:tab w:val="left" w:pos="10992"/>
          <w:tab w:val="left" w:pos="11908"/>
          <w:tab w:val="left" w:pos="12824"/>
          <w:tab w:val="left" w:pos="13740"/>
          <w:tab w:val="left" w:pos="14656"/>
        </w:tabs>
        <w:spacing w:after="0" w:line="276" w:lineRule="auto"/>
        <w:ind w:left="1134" w:right="1291"/>
        <w:jc w:val="both"/>
        <w:rPr>
          <w:rFonts w:ascii="Times New Roman" w:eastAsia="Times New Roman" w:hAnsi="Times New Roman" w:cs="Times New Roman"/>
          <w:color w:val="222222"/>
          <w:sz w:val="24"/>
          <w:szCs w:val="24"/>
          <w:lang w:val="es-ES" w:eastAsia="es-VE"/>
        </w:rPr>
      </w:pPr>
      <w:r w:rsidRPr="0054068F">
        <w:rPr>
          <w:rFonts w:ascii="Times New Roman" w:eastAsia="Times New Roman" w:hAnsi="Times New Roman" w:cs="Times New Roman"/>
          <w:color w:val="222222"/>
          <w:sz w:val="24"/>
          <w:szCs w:val="24"/>
          <w:lang w:val="es-ES" w:eastAsia="es-VE"/>
        </w:rPr>
        <w:lastRenderedPageBreak/>
        <w:t>• Si bien la tasa de pobreza para la población en su conjunto es del 10,5%, la tasa varía mucho según la raza. Los negros tienen la tasa de pobreza más alta con un 18.8% y los blancos no hispanos la más baja con un 7.3%. La tasa de pobreza para los negros y los hispanos es más del doble que la de los blancos no hispanos.</w:t>
      </w:r>
    </w:p>
    <w:p w:rsidR="0054068F" w:rsidRPr="0054068F" w:rsidRDefault="0054068F" w:rsidP="0054068F">
      <w:pPr>
        <w:shd w:val="clear" w:color="auto" w:fill="F8F9FA"/>
        <w:tabs>
          <w:tab w:val="left" w:pos="916"/>
          <w:tab w:val="left" w:pos="1832"/>
          <w:tab w:val="left" w:pos="2748"/>
          <w:tab w:val="left" w:pos="3664"/>
          <w:tab w:val="left" w:pos="4580"/>
          <w:tab w:val="left" w:pos="5496"/>
          <w:tab w:val="left" w:pos="6412"/>
          <w:tab w:val="left" w:pos="7328"/>
          <w:tab w:val="left" w:pos="8244"/>
          <w:tab w:val="left" w:pos="8789"/>
          <w:tab w:val="left" w:pos="9160"/>
          <w:tab w:val="left" w:pos="10992"/>
          <w:tab w:val="left" w:pos="11908"/>
          <w:tab w:val="left" w:pos="12824"/>
          <w:tab w:val="left" w:pos="13740"/>
          <w:tab w:val="left" w:pos="14656"/>
        </w:tabs>
        <w:spacing w:after="0" w:line="276" w:lineRule="auto"/>
        <w:ind w:left="1134" w:right="1291"/>
        <w:jc w:val="both"/>
        <w:rPr>
          <w:rFonts w:ascii="Times New Roman" w:eastAsia="Times New Roman" w:hAnsi="Times New Roman" w:cs="Times New Roman"/>
          <w:color w:val="222222"/>
          <w:sz w:val="24"/>
          <w:szCs w:val="24"/>
          <w:lang w:val="es-ES" w:eastAsia="es-VE"/>
        </w:rPr>
      </w:pPr>
    </w:p>
    <w:p w:rsidR="0054068F" w:rsidRPr="0054068F" w:rsidRDefault="0054068F" w:rsidP="0054068F">
      <w:pPr>
        <w:shd w:val="clear" w:color="auto" w:fill="F8F9FA"/>
        <w:tabs>
          <w:tab w:val="left" w:pos="916"/>
          <w:tab w:val="left" w:pos="1832"/>
          <w:tab w:val="left" w:pos="2748"/>
          <w:tab w:val="left" w:pos="3664"/>
          <w:tab w:val="left" w:pos="4580"/>
          <w:tab w:val="left" w:pos="5496"/>
          <w:tab w:val="left" w:pos="6412"/>
          <w:tab w:val="left" w:pos="7328"/>
          <w:tab w:val="left" w:pos="8244"/>
          <w:tab w:val="left" w:pos="8789"/>
          <w:tab w:val="left" w:pos="9160"/>
          <w:tab w:val="left" w:pos="10992"/>
          <w:tab w:val="left" w:pos="11908"/>
          <w:tab w:val="left" w:pos="12824"/>
          <w:tab w:val="left" w:pos="13740"/>
          <w:tab w:val="left" w:pos="14656"/>
        </w:tabs>
        <w:spacing w:after="0" w:line="276" w:lineRule="auto"/>
        <w:ind w:left="1134" w:right="1291"/>
        <w:jc w:val="both"/>
        <w:rPr>
          <w:rFonts w:ascii="Times New Roman" w:eastAsia="Times New Roman" w:hAnsi="Times New Roman" w:cs="Times New Roman"/>
          <w:color w:val="222222"/>
          <w:sz w:val="24"/>
          <w:szCs w:val="24"/>
          <w:lang w:val="es-ES" w:eastAsia="es-VE"/>
        </w:rPr>
      </w:pPr>
      <w:r w:rsidRPr="0054068F">
        <w:rPr>
          <w:rFonts w:ascii="Times New Roman" w:eastAsia="Times New Roman" w:hAnsi="Times New Roman" w:cs="Times New Roman"/>
          <w:color w:val="222222"/>
          <w:sz w:val="24"/>
          <w:szCs w:val="24"/>
          <w:lang w:val="es-ES" w:eastAsia="es-VE"/>
        </w:rPr>
        <w:t>• Los adultos que trabajan a tiempo completo tienen una tasa de pobreza baja del 2.0%, lo cual no es sorprendente. Los 2,3 millones de trabajadores a tiempo completo que se encuentran en la pobreza generalmente tienen trabajos mal pagados, como un trabajo de salario mínimo que paga $ 16,000 por año, y tienen dos o más hijos, lo que lleva a la familia a la pobreza. Hay 42,9 millones de adultos entre 18 y 64 años (edad laboral) que no están trabajando. Suman el 22% de los adultos en edad de trabajar, pero representan el 61% de los adultos en edad de trabajar en la pobreza.</w:t>
      </w:r>
    </w:p>
    <w:p w:rsidR="0054068F" w:rsidRPr="0054068F" w:rsidRDefault="0054068F" w:rsidP="0054068F">
      <w:pPr>
        <w:shd w:val="clear" w:color="auto" w:fill="F8F9FA"/>
        <w:tabs>
          <w:tab w:val="left" w:pos="916"/>
          <w:tab w:val="left" w:pos="1832"/>
          <w:tab w:val="left" w:pos="2748"/>
          <w:tab w:val="left" w:pos="3664"/>
          <w:tab w:val="left" w:pos="4580"/>
          <w:tab w:val="left" w:pos="5496"/>
          <w:tab w:val="left" w:pos="6412"/>
          <w:tab w:val="left" w:pos="7328"/>
          <w:tab w:val="left" w:pos="8244"/>
          <w:tab w:val="left" w:pos="8789"/>
          <w:tab w:val="left" w:pos="9160"/>
          <w:tab w:val="left" w:pos="10992"/>
          <w:tab w:val="left" w:pos="11908"/>
          <w:tab w:val="left" w:pos="12824"/>
          <w:tab w:val="left" w:pos="13740"/>
          <w:tab w:val="left" w:pos="14656"/>
        </w:tabs>
        <w:spacing w:after="0" w:line="276" w:lineRule="auto"/>
        <w:ind w:left="1134" w:right="1291"/>
        <w:jc w:val="both"/>
        <w:rPr>
          <w:rFonts w:ascii="Times New Roman" w:eastAsia="Times New Roman" w:hAnsi="Times New Roman" w:cs="Times New Roman"/>
          <w:color w:val="222222"/>
          <w:sz w:val="24"/>
          <w:szCs w:val="24"/>
          <w:lang w:val="es-ES" w:eastAsia="es-VE"/>
        </w:rPr>
      </w:pPr>
    </w:p>
    <w:p w:rsidR="0054068F" w:rsidRPr="0054068F" w:rsidRDefault="0054068F" w:rsidP="0054068F">
      <w:pPr>
        <w:shd w:val="clear" w:color="auto" w:fill="F8F9FA"/>
        <w:tabs>
          <w:tab w:val="left" w:pos="916"/>
          <w:tab w:val="left" w:pos="1832"/>
          <w:tab w:val="left" w:pos="2748"/>
          <w:tab w:val="left" w:pos="3664"/>
          <w:tab w:val="left" w:pos="4580"/>
          <w:tab w:val="left" w:pos="5496"/>
          <w:tab w:val="left" w:pos="6412"/>
          <w:tab w:val="left" w:pos="7328"/>
          <w:tab w:val="left" w:pos="8244"/>
          <w:tab w:val="left" w:pos="8789"/>
          <w:tab w:val="left" w:pos="9160"/>
          <w:tab w:val="left" w:pos="10992"/>
          <w:tab w:val="left" w:pos="11908"/>
          <w:tab w:val="left" w:pos="12824"/>
          <w:tab w:val="left" w:pos="13740"/>
          <w:tab w:val="left" w:pos="14656"/>
        </w:tabs>
        <w:spacing w:after="0" w:line="276" w:lineRule="auto"/>
        <w:ind w:left="1134" w:right="1291"/>
        <w:jc w:val="both"/>
        <w:rPr>
          <w:rFonts w:ascii="Times New Roman" w:eastAsia="Times New Roman" w:hAnsi="Times New Roman" w:cs="Times New Roman"/>
          <w:color w:val="222222"/>
          <w:sz w:val="24"/>
          <w:szCs w:val="24"/>
          <w:lang w:val="es-ES" w:eastAsia="es-VE"/>
        </w:rPr>
      </w:pPr>
      <w:r w:rsidRPr="0054068F">
        <w:rPr>
          <w:rFonts w:ascii="Times New Roman" w:eastAsia="Times New Roman" w:hAnsi="Times New Roman" w:cs="Times New Roman"/>
          <w:color w:val="222222"/>
          <w:sz w:val="24"/>
          <w:szCs w:val="24"/>
          <w:lang w:val="es-ES" w:eastAsia="es-VE"/>
        </w:rPr>
        <w:t>• 14,4 millones de adultos en edad laboral tienen una discapacidad que representa el 7% de la población activa. Tienen una tasa de pobreza del 22,5%. Si bien esta es una alta tasa de pobreza, es menor que la tasa de adultos no trabajadores del 26,4%.</w:t>
      </w:r>
    </w:p>
    <w:p w:rsidR="0054068F" w:rsidRPr="0054068F" w:rsidRDefault="0054068F" w:rsidP="0054068F">
      <w:pPr>
        <w:shd w:val="clear" w:color="auto" w:fill="F8F9FA"/>
        <w:tabs>
          <w:tab w:val="left" w:pos="916"/>
          <w:tab w:val="left" w:pos="1832"/>
          <w:tab w:val="left" w:pos="2748"/>
          <w:tab w:val="left" w:pos="3664"/>
          <w:tab w:val="left" w:pos="4580"/>
          <w:tab w:val="left" w:pos="5496"/>
          <w:tab w:val="left" w:pos="6412"/>
          <w:tab w:val="left" w:pos="7328"/>
          <w:tab w:val="left" w:pos="8244"/>
          <w:tab w:val="left" w:pos="8789"/>
          <w:tab w:val="left" w:pos="9160"/>
          <w:tab w:val="left" w:pos="10992"/>
          <w:tab w:val="left" w:pos="11908"/>
          <w:tab w:val="left" w:pos="12824"/>
          <w:tab w:val="left" w:pos="13740"/>
          <w:tab w:val="left" w:pos="14656"/>
        </w:tabs>
        <w:spacing w:after="0" w:line="276" w:lineRule="auto"/>
        <w:ind w:left="1134" w:right="1291"/>
        <w:jc w:val="both"/>
        <w:rPr>
          <w:rFonts w:ascii="Times New Roman" w:eastAsia="Times New Roman" w:hAnsi="Times New Roman" w:cs="Times New Roman"/>
          <w:color w:val="222222"/>
          <w:sz w:val="24"/>
          <w:szCs w:val="24"/>
          <w:lang w:val="es-ES" w:eastAsia="es-VE"/>
        </w:rPr>
      </w:pPr>
    </w:p>
    <w:p w:rsidR="006B5EFF" w:rsidRDefault="0054068F" w:rsidP="0054068F">
      <w:pPr>
        <w:shd w:val="clear" w:color="auto" w:fill="F8F9FA"/>
        <w:tabs>
          <w:tab w:val="left" w:pos="916"/>
          <w:tab w:val="left" w:pos="1832"/>
          <w:tab w:val="left" w:pos="2748"/>
          <w:tab w:val="left" w:pos="3664"/>
          <w:tab w:val="left" w:pos="4580"/>
          <w:tab w:val="left" w:pos="5496"/>
          <w:tab w:val="left" w:pos="6412"/>
          <w:tab w:val="left" w:pos="7328"/>
          <w:tab w:val="left" w:pos="8244"/>
          <w:tab w:val="left" w:pos="8789"/>
          <w:tab w:val="left" w:pos="9160"/>
          <w:tab w:val="left" w:pos="10992"/>
          <w:tab w:val="left" w:pos="11908"/>
          <w:tab w:val="left" w:pos="12824"/>
          <w:tab w:val="left" w:pos="13740"/>
          <w:tab w:val="left" w:pos="14656"/>
        </w:tabs>
        <w:spacing w:after="0" w:line="276" w:lineRule="auto"/>
        <w:ind w:left="1134" w:right="1291"/>
        <w:jc w:val="both"/>
        <w:rPr>
          <w:rFonts w:ascii="Times New Roman" w:eastAsia="Times New Roman" w:hAnsi="Times New Roman" w:cs="Times New Roman"/>
          <w:color w:val="222222"/>
          <w:sz w:val="24"/>
          <w:szCs w:val="24"/>
          <w:lang w:val="es-ES" w:eastAsia="es-VE"/>
        </w:rPr>
      </w:pPr>
      <w:r w:rsidRPr="0054068F">
        <w:rPr>
          <w:rFonts w:ascii="Times New Roman" w:eastAsia="Times New Roman" w:hAnsi="Times New Roman" w:cs="Times New Roman"/>
          <w:color w:val="222222"/>
          <w:sz w:val="24"/>
          <w:szCs w:val="24"/>
          <w:lang w:val="es-ES" w:eastAsia="es-VE"/>
        </w:rPr>
        <w:t>• El nivel educativo alcanzado por las personas tiene un impacto dramático en la pobreza. El 23,7% de los adultos mayores de 25 años sin un diploma de escuela secundaria se encuentran en la pobreza frente al 3,9% de los que tienen un título universitario.</w:t>
      </w:r>
      <w:r w:rsidR="006B5EFF" w:rsidRPr="00B44547">
        <w:rPr>
          <w:rFonts w:ascii="Times New Roman" w:eastAsia="Times New Roman" w:hAnsi="Times New Roman" w:cs="Times New Roman"/>
          <w:color w:val="222222"/>
          <w:sz w:val="24"/>
          <w:szCs w:val="24"/>
          <w:lang w:val="es-ES" w:eastAsia="es-VE"/>
        </w:rPr>
        <w:tab/>
      </w:r>
    </w:p>
    <w:p w:rsidR="0054068F" w:rsidRPr="00B44547" w:rsidRDefault="0054068F" w:rsidP="005406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22222"/>
          <w:sz w:val="24"/>
          <w:szCs w:val="24"/>
          <w:lang w:val="es-ES" w:eastAsia="es-VE"/>
        </w:rPr>
      </w:pPr>
    </w:p>
    <w:p w:rsidR="00FF33D8" w:rsidRDefault="00B02AE0" w:rsidP="00686D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22222"/>
          <w:sz w:val="24"/>
          <w:szCs w:val="24"/>
          <w:lang w:val="es-ES" w:eastAsia="es-VE"/>
        </w:rPr>
      </w:pPr>
      <w:r>
        <w:rPr>
          <w:rFonts w:ascii="Times New Roman" w:eastAsia="Times New Roman" w:hAnsi="Times New Roman" w:cs="Times New Roman"/>
          <w:color w:val="222222"/>
          <w:sz w:val="24"/>
          <w:szCs w:val="24"/>
          <w:lang w:val="es-ES" w:eastAsia="es-VE"/>
        </w:rPr>
        <w:tab/>
      </w:r>
      <w:r w:rsidR="00FF33D8">
        <w:rPr>
          <w:rFonts w:ascii="Times New Roman" w:eastAsia="Times New Roman" w:hAnsi="Times New Roman" w:cs="Times New Roman"/>
          <w:color w:val="222222"/>
          <w:sz w:val="24"/>
          <w:szCs w:val="24"/>
          <w:lang w:val="es-ES" w:eastAsia="es-VE"/>
        </w:rPr>
        <w:t xml:space="preserve">A pesar de que estás cifras </w:t>
      </w:r>
      <w:r>
        <w:rPr>
          <w:rFonts w:ascii="Times New Roman" w:eastAsia="Times New Roman" w:hAnsi="Times New Roman" w:cs="Times New Roman"/>
          <w:color w:val="222222"/>
          <w:sz w:val="24"/>
          <w:szCs w:val="24"/>
          <w:lang w:val="es-ES" w:eastAsia="es-VE"/>
        </w:rPr>
        <w:t xml:space="preserve">reflejen la situación del 2019, no dan esperanza de un mejor panorama para 2020, con la llega del covid muchas de estas cifras pueden incrementarse y agudizar la pobreza y la marginación. </w:t>
      </w:r>
    </w:p>
    <w:p w:rsidR="00FF33D8" w:rsidRDefault="006B5EFF" w:rsidP="00686D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22222"/>
          <w:sz w:val="24"/>
          <w:szCs w:val="24"/>
          <w:lang w:val="es-ES" w:eastAsia="es-VE"/>
        </w:rPr>
      </w:pPr>
      <w:r w:rsidRPr="00B44547">
        <w:rPr>
          <w:rFonts w:ascii="Times New Roman" w:eastAsia="Times New Roman" w:hAnsi="Times New Roman" w:cs="Times New Roman"/>
          <w:color w:val="222222"/>
          <w:sz w:val="24"/>
          <w:szCs w:val="24"/>
          <w:lang w:val="es-ES" w:eastAsia="es-VE"/>
        </w:rPr>
        <w:tab/>
      </w:r>
    </w:p>
    <w:p w:rsidR="00242751" w:rsidRPr="00B44547" w:rsidRDefault="00B02AE0" w:rsidP="00686D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22222"/>
          <w:sz w:val="24"/>
          <w:szCs w:val="24"/>
          <w:lang w:val="es-ES" w:eastAsia="es-VE"/>
        </w:rPr>
      </w:pPr>
      <w:r>
        <w:rPr>
          <w:rFonts w:ascii="Times New Roman" w:eastAsia="Times New Roman" w:hAnsi="Times New Roman" w:cs="Times New Roman"/>
          <w:color w:val="222222"/>
          <w:sz w:val="24"/>
          <w:szCs w:val="24"/>
          <w:lang w:val="es-ES" w:eastAsia="es-VE"/>
        </w:rPr>
        <w:tab/>
      </w:r>
      <w:r w:rsidR="006B5EFF" w:rsidRPr="00B44547">
        <w:rPr>
          <w:rFonts w:ascii="Times New Roman" w:eastAsia="Times New Roman" w:hAnsi="Times New Roman" w:cs="Times New Roman"/>
          <w:color w:val="222222"/>
          <w:sz w:val="24"/>
          <w:szCs w:val="24"/>
          <w:lang w:val="es-ES" w:eastAsia="es-VE"/>
        </w:rPr>
        <w:t>La situación</w:t>
      </w:r>
      <w:r w:rsidR="00C020F0" w:rsidRPr="00B44547">
        <w:rPr>
          <w:rFonts w:ascii="Times New Roman" w:eastAsia="Times New Roman" w:hAnsi="Times New Roman" w:cs="Times New Roman"/>
          <w:color w:val="222222"/>
          <w:sz w:val="24"/>
          <w:szCs w:val="24"/>
          <w:lang w:val="es-ES" w:eastAsia="es-VE"/>
        </w:rPr>
        <w:t xml:space="preserve"> del C</w:t>
      </w:r>
      <w:r w:rsidR="006B5EFF" w:rsidRPr="00B44547">
        <w:rPr>
          <w:rFonts w:ascii="Times New Roman" w:eastAsia="Times New Roman" w:hAnsi="Times New Roman" w:cs="Times New Roman"/>
          <w:color w:val="222222"/>
          <w:sz w:val="24"/>
          <w:szCs w:val="24"/>
          <w:lang w:val="es-ES" w:eastAsia="es-VE"/>
        </w:rPr>
        <w:t>ovid 19 acrecienta otras crisis sociales</w:t>
      </w:r>
      <w:r w:rsidR="00C020F0" w:rsidRPr="00B44547">
        <w:rPr>
          <w:rFonts w:ascii="Times New Roman" w:eastAsia="Times New Roman" w:hAnsi="Times New Roman" w:cs="Times New Roman"/>
          <w:color w:val="222222"/>
          <w:sz w:val="24"/>
          <w:szCs w:val="24"/>
          <w:lang w:val="es-ES" w:eastAsia="es-VE"/>
        </w:rPr>
        <w:t xml:space="preserve"> y expone las desigualdades</w:t>
      </w:r>
      <w:r w:rsidR="006B5EFF" w:rsidRPr="00B44547">
        <w:rPr>
          <w:rFonts w:ascii="Times New Roman" w:eastAsia="Times New Roman" w:hAnsi="Times New Roman" w:cs="Times New Roman"/>
          <w:color w:val="222222"/>
          <w:sz w:val="24"/>
          <w:szCs w:val="24"/>
          <w:lang w:val="es-ES" w:eastAsia="es-VE"/>
        </w:rPr>
        <w:t xml:space="preserve">, haciendo a niños, adultos mayores, negros, inmigrantes, discapacitados y personas sin acceso a la educación, los más propensos a la pobreza y a vivir de forma más intensa una crisis humanitaria caracterizada por dificultades en el acceso a la salud, a la alimentación y a la vivienda como derechos básicos. </w:t>
      </w:r>
      <w:r w:rsidR="002940B7" w:rsidRPr="00B44547">
        <w:rPr>
          <w:rFonts w:ascii="Times New Roman" w:eastAsia="Times New Roman" w:hAnsi="Times New Roman" w:cs="Times New Roman"/>
          <w:color w:val="222222"/>
          <w:sz w:val="24"/>
          <w:szCs w:val="24"/>
          <w:lang w:val="es-ES" w:eastAsia="es-VE"/>
        </w:rPr>
        <w:t xml:space="preserve">El panorama actual es caracterizado por el desempleo, la reducción de ingresos y el aumento de gastos médicos, lo que produce a su vez dificultades para el pago de alquileres y por ende el incremento de desalojos. </w:t>
      </w:r>
    </w:p>
    <w:p w:rsidR="00242751" w:rsidRPr="00B44547" w:rsidRDefault="00242751" w:rsidP="00686D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22222"/>
          <w:sz w:val="24"/>
          <w:szCs w:val="24"/>
          <w:lang w:val="es-ES" w:eastAsia="es-VE"/>
        </w:rPr>
      </w:pPr>
      <w:r w:rsidRPr="00B44547">
        <w:rPr>
          <w:rFonts w:ascii="Times New Roman" w:eastAsia="Times New Roman" w:hAnsi="Times New Roman" w:cs="Times New Roman"/>
          <w:color w:val="222222"/>
          <w:sz w:val="24"/>
          <w:szCs w:val="24"/>
          <w:lang w:val="es-ES" w:eastAsia="es-VE"/>
        </w:rPr>
        <w:tab/>
      </w:r>
    </w:p>
    <w:p w:rsidR="00DD4C5E" w:rsidRPr="00B44547" w:rsidRDefault="00242751" w:rsidP="00686D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22222"/>
          <w:sz w:val="24"/>
          <w:szCs w:val="24"/>
          <w:lang w:val="es-ES" w:eastAsia="es-VE"/>
        </w:rPr>
      </w:pPr>
      <w:r w:rsidRPr="00B44547">
        <w:rPr>
          <w:rFonts w:ascii="Times New Roman" w:eastAsia="Times New Roman" w:hAnsi="Times New Roman" w:cs="Times New Roman"/>
          <w:color w:val="222222"/>
          <w:sz w:val="24"/>
          <w:szCs w:val="24"/>
          <w:lang w:val="es-ES" w:eastAsia="es-VE"/>
        </w:rPr>
        <w:tab/>
        <w:t xml:space="preserve">EE.UU. carece de un sistema firme de protección social, donde las ayudas económicas otorgadas a través de cheques semanales del Estado, son insuficientes y no llegan a toda la población necesitada. </w:t>
      </w:r>
    </w:p>
    <w:p w:rsidR="00242751" w:rsidRPr="00B44547" w:rsidRDefault="00242751" w:rsidP="00686D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22222"/>
          <w:sz w:val="24"/>
          <w:szCs w:val="24"/>
          <w:lang w:val="es-ES" w:eastAsia="es-VE"/>
        </w:rPr>
      </w:pPr>
    </w:p>
    <w:p w:rsidR="00242751" w:rsidRPr="00B44547" w:rsidRDefault="00242751" w:rsidP="00242751">
      <w:pPr>
        <w:shd w:val="clear" w:color="auto" w:fill="F8F9FA"/>
        <w:tabs>
          <w:tab w:val="left" w:pos="916"/>
          <w:tab w:val="left" w:pos="1832"/>
          <w:tab w:val="left" w:pos="2748"/>
          <w:tab w:val="left" w:pos="3664"/>
          <w:tab w:val="left" w:pos="4580"/>
          <w:tab w:val="left" w:pos="5496"/>
          <w:tab w:val="left" w:pos="6412"/>
          <w:tab w:val="left" w:pos="7328"/>
          <w:tab w:val="left" w:pos="8244"/>
          <w:tab w:val="left" w:pos="8789"/>
          <w:tab w:val="left" w:pos="9160"/>
          <w:tab w:val="left" w:pos="10992"/>
          <w:tab w:val="left" w:pos="11908"/>
          <w:tab w:val="left" w:pos="12824"/>
          <w:tab w:val="left" w:pos="13740"/>
          <w:tab w:val="left" w:pos="14656"/>
        </w:tabs>
        <w:spacing w:after="0" w:line="276" w:lineRule="auto"/>
        <w:ind w:left="1418" w:right="1291"/>
        <w:jc w:val="both"/>
        <w:rPr>
          <w:rFonts w:ascii="Times New Roman" w:eastAsia="Times New Roman" w:hAnsi="Times New Roman" w:cs="Times New Roman"/>
          <w:color w:val="222222"/>
          <w:sz w:val="24"/>
          <w:szCs w:val="24"/>
          <w:lang w:val="es-ES" w:eastAsia="es-VE"/>
        </w:rPr>
      </w:pPr>
      <w:r w:rsidRPr="00B44547">
        <w:rPr>
          <w:rFonts w:ascii="Times New Roman" w:eastAsia="Times New Roman" w:hAnsi="Times New Roman" w:cs="Times New Roman"/>
          <w:color w:val="222222"/>
          <w:sz w:val="24"/>
          <w:szCs w:val="24"/>
          <w:lang w:val="es-ES" w:eastAsia="es-VE"/>
        </w:rPr>
        <w:t>"</w:t>
      </w:r>
      <w:r w:rsidR="0054068F" w:rsidRPr="0054068F">
        <w:rPr>
          <w:rFonts w:ascii="Times New Roman" w:eastAsia="Times New Roman" w:hAnsi="Times New Roman" w:cs="Times New Roman"/>
          <w:color w:val="222222"/>
          <w:sz w:val="24"/>
          <w:szCs w:val="24"/>
          <w:lang w:val="es-ES" w:eastAsia="es-VE"/>
        </w:rPr>
        <w:t xml:space="preserve">El presidente Trump firmó un Memorando Presidencial que proporcionó $ 300 por semana para los trabajadores desempleados. Sin embargo, la acción del presidente Trump fue limitada. Esta ley requería el uso de fondos de FEMA y los estados tenían que optar por participar en el programa. La cantidad total de fondos está limitada a seis semanas de beneficios y algunos estados ya se han quedado sin dinero bajo este programa. Esto deja a los trabajadores desempleados solo en condiciones de recibir sus beneficios estatales de desempleo, que oscilan entre $ 300 y $ 500 por semana. </w:t>
      </w:r>
      <w:r w:rsidRPr="00B44547">
        <w:rPr>
          <w:rFonts w:ascii="Times New Roman" w:eastAsia="Times New Roman" w:hAnsi="Times New Roman" w:cs="Times New Roman"/>
          <w:i/>
          <w:color w:val="222222"/>
          <w:sz w:val="24"/>
          <w:szCs w:val="24"/>
          <w:lang w:val="es-ES" w:eastAsia="es-VE"/>
        </w:rPr>
        <w:t xml:space="preserve">(Ver: </w:t>
      </w:r>
      <w:hyperlink r:id="rId11" w:anchor="573b455c2769" w:history="1">
        <w:r w:rsidRPr="00B44547">
          <w:rPr>
            <w:rStyle w:val="Hipervnculo"/>
            <w:rFonts w:ascii="Times New Roman" w:eastAsia="Times New Roman" w:hAnsi="Times New Roman" w:cs="Times New Roman"/>
            <w:i/>
            <w:sz w:val="24"/>
            <w:szCs w:val="24"/>
            <w:lang w:val="es-ES" w:eastAsia="es-VE"/>
          </w:rPr>
          <w:t>https://www.forbes.com/sites/ryanguina/2020/09/23/next-stimulus-bill-needs-to-address-these-3-issues/#573b455c2769</w:t>
        </w:r>
      </w:hyperlink>
      <w:r w:rsidRPr="00B44547">
        <w:rPr>
          <w:rFonts w:ascii="Times New Roman" w:eastAsia="Times New Roman" w:hAnsi="Times New Roman" w:cs="Times New Roman"/>
          <w:i/>
          <w:color w:val="222222"/>
          <w:sz w:val="24"/>
          <w:szCs w:val="24"/>
          <w:lang w:val="es-ES" w:eastAsia="es-VE"/>
        </w:rPr>
        <w:t xml:space="preserve">) </w:t>
      </w:r>
    </w:p>
    <w:p w:rsidR="002940B7" w:rsidRPr="00B44547" w:rsidRDefault="002940B7" w:rsidP="00686D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22222"/>
          <w:sz w:val="24"/>
          <w:szCs w:val="24"/>
          <w:lang w:val="es-ES" w:eastAsia="es-VE"/>
        </w:rPr>
      </w:pPr>
    </w:p>
    <w:p w:rsidR="00AA345E" w:rsidRPr="00B44547" w:rsidRDefault="006B5EFF" w:rsidP="00686D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color w:val="212529"/>
          <w:sz w:val="24"/>
          <w:szCs w:val="24"/>
          <w:shd w:val="clear" w:color="auto" w:fill="FFFFFF"/>
        </w:rPr>
      </w:pPr>
      <w:r w:rsidRPr="00B44547">
        <w:rPr>
          <w:rFonts w:ascii="Times New Roman" w:eastAsia="Times New Roman" w:hAnsi="Times New Roman" w:cs="Times New Roman"/>
          <w:color w:val="222222"/>
          <w:sz w:val="24"/>
          <w:szCs w:val="24"/>
          <w:lang w:val="es-ES" w:eastAsia="es-VE"/>
        </w:rPr>
        <w:tab/>
        <w:t xml:space="preserve">Actualmente se reportan </w:t>
      </w:r>
      <w:r w:rsidR="00AA345E" w:rsidRPr="00B44547">
        <w:rPr>
          <w:rFonts w:ascii="Times New Roman" w:hAnsi="Times New Roman" w:cs="Times New Roman"/>
          <w:color w:val="202124"/>
          <w:sz w:val="24"/>
          <w:szCs w:val="24"/>
          <w:shd w:val="clear" w:color="auto" w:fill="FFFFFF"/>
        </w:rPr>
        <w:t>7,</w:t>
      </w:r>
      <w:r w:rsidR="00FF33D8">
        <w:rPr>
          <w:rFonts w:ascii="Times New Roman" w:hAnsi="Times New Roman" w:cs="Times New Roman"/>
          <w:color w:val="202124"/>
          <w:sz w:val="24"/>
          <w:szCs w:val="24"/>
          <w:shd w:val="clear" w:color="auto" w:fill="FFFFFF"/>
        </w:rPr>
        <w:t>53</w:t>
      </w:r>
      <w:r w:rsidRPr="00B44547">
        <w:rPr>
          <w:rFonts w:ascii="Times New Roman" w:hAnsi="Times New Roman" w:cs="Times New Roman"/>
          <w:color w:val="202124"/>
          <w:sz w:val="24"/>
          <w:szCs w:val="24"/>
          <w:shd w:val="clear" w:color="auto" w:fill="FFFFFF"/>
        </w:rPr>
        <w:t> </w:t>
      </w:r>
      <w:r w:rsidR="00AE25A2" w:rsidRPr="00B44547">
        <w:rPr>
          <w:rFonts w:ascii="Times New Roman" w:hAnsi="Times New Roman" w:cs="Times New Roman"/>
          <w:color w:val="202124"/>
          <w:sz w:val="24"/>
          <w:szCs w:val="24"/>
          <w:shd w:val="clear" w:color="auto" w:fill="FFFFFF"/>
        </w:rPr>
        <w:t>millones</w:t>
      </w:r>
      <w:r w:rsidRPr="00B44547">
        <w:rPr>
          <w:rFonts w:ascii="Times New Roman" w:hAnsi="Times New Roman" w:cs="Times New Roman"/>
          <w:color w:val="202124"/>
          <w:sz w:val="24"/>
          <w:szCs w:val="24"/>
          <w:shd w:val="clear" w:color="auto" w:fill="FFFFFF"/>
        </w:rPr>
        <w:t xml:space="preserve"> de casos y 2</w:t>
      </w:r>
      <w:r w:rsidR="00FF33D8">
        <w:rPr>
          <w:rFonts w:ascii="Times New Roman" w:hAnsi="Times New Roman" w:cs="Times New Roman"/>
          <w:color w:val="202124"/>
          <w:sz w:val="24"/>
          <w:szCs w:val="24"/>
          <w:shd w:val="clear" w:color="auto" w:fill="FFFFFF"/>
        </w:rPr>
        <w:t>11</w:t>
      </w:r>
      <w:r w:rsidRPr="00B44547">
        <w:rPr>
          <w:rFonts w:ascii="Times New Roman" w:hAnsi="Times New Roman" w:cs="Times New Roman"/>
          <w:color w:val="202124"/>
          <w:sz w:val="24"/>
          <w:szCs w:val="24"/>
          <w:shd w:val="clear" w:color="auto" w:fill="FFFFFF"/>
        </w:rPr>
        <w:t> </w:t>
      </w:r>
      <w:r w:rsidR="00AE25A2" w:rsidRPr="00B44547">
        <w:rPr>
          <w:rFonts w:ascii="Times New Roman" w:hAnsi="Times New Roman" w:cs="Times New Roman"/>
          <w:color w:val="202124"/>
          <w:sz w:val="24"/>
          <w:szCs w:val="24"/>
          <w:shd w:val="clear" w:color="auto" w:fill="FFFFFF"/>
        </w:rPr>
        <w:t xml:space="preserve">mil </w:t>
      </w:r>
      <w:r w:rsidR="00AA345E" w:rsidRPr="00B44547">
        <w:rPr>
          <w:rFonts w:ascii="Times New Roman" w:hAnsi="Times New Roman" w:cs="Times New Roman"/>
          <w:color w:val="202124"/>
          <w:sz w:val="24"/>
          <w:szCs w:val="24"/>
          <w:shd w:val="clear" w:color="auto" w:fill="FFFFFF"/>
        </w:rPr>
        <w:t xml:space="preserve">muertes </w:t>
      </w:r>
      <w:r w:rsidR="00FF33D8">
        <w:rPr>
          <w:rFonts w:ascii="Times New Roman" w:hAnsi="Times New Roman" w:cs="Times New Roman"/>
          <w:color w:val="202124"/>
          <w:sz w:val="24"/>
          <w:szCs w:val="24"/>
          <w:shd w:val="clear" w:color="auto" w:fill="FFFFFF"/>
        </w:rPr>
        <w:t>por Covid-</w:t>
      </w:r>
      <w:r w:rsidR="00AE25A2" w:rsidRPr="00B44547">
        <w:rPr>
          <w:rFonts w:ascii="Times New Roman" w:hAnsi="Times New Roman" w:cs="Times New Roman"/>
          <w:color w:val="202124"/>
          <w:sz w:val="24"/>
          <w:szCs w:val="24"/>
          <w:shd w:val="clear" w:color="auto" w:fill="FFFFFF"/>
        </w:rPr>
        <w:t xml:space="preserve">19 en Estados Unidos, a sabiendas que </w:t>
      </w:r>
      <w:r w:rsidR="00AE25A2" w:rsidRPr="00B44547">
        <w:rPr>
          <w:rFonts w:ascii="Times New Roman" w:hAnsi="Times New Roman" w:cs="Times New Roman"/>
          <w:color w:val="212529"/>
          <w:sz w:val="24"/>
          <w:szCs w:val="24"/>
          <w:shd w:val="clear" w:color="auto" w:fill="FFFFFF"/>
        </w:rPr>
        <w:t>es una afección respiratoria que se puede propagar de persona a persona, el uso de mascarillas y la compra de insumos tanto para la detección como el tratamiento de este virus, resulta de suma importancia.</w:t>
      </w:r>
      <w:r w:rsidR="00AA345E" w:rsidRPr="00B44547">
        <w:rPr>
          <w:rFonts w:ascii="Times New Roman" w:hAnsi="Times New Roman" w:cs="Times New Roman"/>
          <w:color w:val="212529"/>
          <w:sz w:val="24"/>
          <w:szCs w:val="24"/>
          <w:shd w:val="clear" w:color="auto" w:fill="FFFFFF"/>
        </w:rPr>
        <w:t xml:space="preserve"> </w:t>
      </w:r>
      <w:r w:rsidR="009D48AB" w:rsidRPr="00B44547">
        <w:rPr>
          <w:rFonts w:ascii="Times New Roman" w:hAnsi="Times New Roman" w:cs="Times New Roman"/>
          <w:color w:val="212529"/>
          <w:sz w:val="24"/>
          <w:szCs w:val="24"/>
          <w:shd w:val="clear" w:color="auto" w:fill="FFFFFF"/>
        </w:rPr>
        <w:t>Sin embargo, el interés en el negocio de la guerra sigue acaparando grandes sumas de recursos y el impulso en la industria militar cobra fuerza.</w:t>
      </w:r>
    </w:p>
    <w:p w:rsidR="009D48AB" w:rsidRPr="00B44547" w:rsidRDefault="009D48AB" w:rsidP="00686D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color w:val="212529"/>
          <w:sz w:val="24"/>
          <w:szCs w:val="24"/>
          <w:shd w:val="clear" w:color="auto" w:fill="FFFFFF"/>
        </w:rPr>
      </w:pPr>
    </w:p>
    <w:p w:rsidR="009D48AB" w:rsidRPr="00B44547" w:rsidRDefault="009D48AB" w:rsidP="009D48AB">
      <w:pPr>
        <w:shd w:val="clear" w:color="auto" w:fill="F8F9FA"/>
        <w:tabs>
          <w:tab w:val="left" w:pos="916"/>
          <w:tab w:val="left" w:pos="1832"/>
          <w:tab w:val="left" w:pos="2748"/>
          <w:tab w:val="left" w:pos="3664"/>
          <w:tab w:val="left" w:pos="4580"/>
          <w:tab w:val="left" w:pos="5496"/>
          <w:tab w:val="left" w:pos="6412"/>
          <w:tab w:val="left" w:pos="7328"/>
          <w:tab w:val="left" w:pos="8244"/>
          <w:tab w:val="left" w:pos="8789"/>
          <w:tab w:val="left" w:pos="9160"/>
          <w:tab w:val="left" w:pos="10992"/>
          <w:tab w:val="left" w:pos="11908"/>
          <w:tab w:val="left" w:pos="12824"/>
          <w:tab w:val="left" w:pos="13740"/>
          <w:tab w:val="left" w:pos="14656"/>
        </w:tabs>
        <w:spacing w:after="0" w:line="276" w:lineRule="auto"/>
        <w:ind w:left="1418" w:right="1291"/>
        <w:jc w:val="both"/>
        <w:rPr>
          <w:rFonts w:ascii="Times New Roman" w:hAnsi="Times New Roman" w:cs="Times New Roman"/>
          <w:color w:val="2A2A2A"/>
          <w:sz w:val="24"/>
          <w:szCs w:val="24"/>
        </w:rPr>
      </w:pPr>
      <w:r w:rsidRPr="00B44547">
        <w:rPr>
          <w:rFonts w:ascii="Times New Roman" w:hAnsi="Times New Roman" w:cs="Times New Roman"/>
          <w:color w:val="2A2A2A"/>
          <w:sz w:val="24"/>
          <w:szCs w:val="24"/>
        </w:rPr>
        <w:t>“</w:t>
      </w:r>
      <w:r w:rsidR="0054068F" w:rsidRPr="0054068F">
        <w:rPr>
          <w:rFonts w:ascii="Times New Roman" w:hAnsi="Times New Roman" w:cs="Times New Roman"/>
          <w:color w:val="2A2A2A"/>
          <w:sz w:val="24"/>
          <w:szCs w:val="24"/>
        </w:rPr>
        <w:t>El fondo de $ 1 mil millones es solo una fracción de los $ 3 billones en gastos de emergencia que el Congreso aprobó a principios de este año para hacer frente a la pandemia.</w:t>
      </w:r>
    </w:p>
    <w:p w:rsidR="009D48AB" w:rsidRPr="00B44547" w:rsidRDefault="009D48AB" w:rsidP="009D48AB">
      <w:pPr>
        <w:shd w:val="clear" w:color="auto" w:fill="F8F9FA"/>
        <w:tabs>
          <w:tab w:val="left" w:pos="916"/>
          <w:tab w:val="left" w:pos="1832"/>
          <w:tab w:val="left" w:pos="2748"/>
          <w:tab w:val="left" w:pos="3664"/>
          <w:tab w:val="left" w:pos="4580"/>
          <w:tab w:val="left" w:pos="5496"/>
          <w:tab w:val="left" w:pos="6412"/>
          <w:tab w:val="left" w:pos="7328"/>
          <w:tab w:val="left" w:pos="8244"/>
          <w:tab w:val="left" w:pos="8789"/>
          <w:tab w:val="left" w:pos="9160"/>
          <w:tab w:val="left" w:pos="10992"/>
          <w:tab w:val="left" w:pos="11908"/>
          <w:tab w:val="left" w:pos="12824"/>
          <w:tab w:val="left" w:pos="13740"/>
          <w:tab w:val="left" w:pos="14656"/>
        </w:tabs>
        <w:spacing w:after="0" w:line="276" w:lineRule="auto"/>
        <w:ind w:left="1418" w:right="1291"/>
        <w:jc w:val="both"/>
        <w:rPr>
          <w:rFonts w:ascii="Times New Roman" w:hAnsi="Times New Roman" w:cs="Times New Roman"/>
          <w:color w:val="212529"/>
          <w:sz w:val="24"/>
          <w:szCs w:val="24"/>
          <w:shd w:val="clear" w:color="auto" w:fill="FFFFFF"/>
        </w:rPr>
      </w:pPr>
    </w:p>
    <w:p w:rsidR="009D48AB" w:rsidRPr="00B44547" w:rsidRDefault="0054068F" w:rsidP="009D48AB">
      <w:pPr>
        <w:shd w:val="clear" w:color="auto" w:fill="F8F9FA"/>
        <w:tabs>
          <w:tab w:val="left" w:pos="916"/>
          <w:tab w:val="left" w:pos="1832"/>
          <w:tab w:val="left" w:pos="2748"/>
          <w:tab w:val="left" w:pos="3664"/>
          <w:tab w:val="left" w:pos="4580"/>
          <w:tab w:val="left" w:pos="5496"/>
          <w:tab w:val="left" w:pos="6412"/>
          <w:tab w:val="left" w:pos="7328"/>
          <w:tab w:val="left" w:pos="8244"/>
          <w:tab w:val="left" w:pos="8789"/>
          <w:tab w:val="left" w:pos="9160"/>
          <w:tab w:val="left" w:pos="10992"/>
          <w:tab w:val="left" w:pos="11908"/>
          <w:tab w:val="left" w:pos="12824"/>
          <w:tab w:val="left" w:pos="13740"/>
          <w:tab w:val="left" w:pos="14656"/>
        </w:tabs>
        <w:spacing w:after="0" w:line="276" w:lineRule="auto"/>
        <w:ind w:left="1418" w:right="1291"/>
        <w:jc w:val="both"/>
        <w:rPr>
          <w:rFonts w:ascii="Times New Roman" w:hAnsi="Times New Roman" w:cs="Times New Roman"/>
          <w:i/>
          <w:color w:val="212529"/>
          <w:sz w:val="24"/>
          <w:szCs w:val="24"/>
          <w:shd w:val="clear" w:color="auto" w:fill="FFFFFF"/>
        </w:rPr>
      </w:pPr>
      <w:r w:rsidRPr="0054068F">
        <w:rPr>
          <w:rFonts w:ascii="Times New Roman" w:hAnsi="Times New Roman" w:cs="Times New Roman"/>
          <w:color w:val="212529"/>
          <w:sz w:val="24"/>
          <w:szCs w:val="24"/>
          <w:shd w:val="clear" w:color="auto" w:fill="FFFFFF"/>
        </w:rPr>
        <w:t>Pero en los meses posteriores a la aprobación del paquete de estímulo, el Pentágono cambió la forma en que se usaría el dinero. Decidió dar a los contratistas de defensa cientos de millones de dólares del fondo, principalmente para proyectos que tienen poco que ver con la respuesta al coronavirus. Los abogados del Departamento de Defensa determinaron rápidamente que el dinero podría usarse para la producción de la defensa, una conclusión que luego el Congreso impugnó</w:t>
      </w:r>
      <w:r w:rsidR="009D48AB" w:rsidRPr="00B44547">
        <w:rPr>
          <w:rFonts w:ascii="Times New Roman" w:hAnsi="Times New Roman" w:cs="Times New Roman"/>
          <w:color w:val="212529"/>
          <w:sz w:val="24"/>
          <w:szCs w:val="24"/>
          <w:shd w:val="clear" w:color="auto" w:fill="FFFFFF"/>
        </w:rPr>
        <w:t xml:space="preserve">”. </w:t>
      </w:r>
      <w:r w:rsidR="009D48AB" w:rsidRPr="00B44547">
        <w:rPr>
          <w:rFonts w:ascii="Times New Roman" w:hAnsi="Times New Roman" w:cs="Times New Roman"/>
          <w:i/>
          <w:color w:val="212529"/>
          <w:sz w:val="24"/>
          <w:szCs w:val="24"/>
          <w:shd w:val="clear" w:color="auto" w:fill="FFFFFF"/>
        </w:rPr>
        <w:t xml:space="preserve">(Ver: </w:t>
      </w:r>
      <w:hyperlink r:id="rId12" w:history="1">
        <w:r w:rsidR="009D48AB" w:rsidRPr="00B44547">
          <w:rPr>
            <w:rStyle w:val="Hipervnculo"/>
            <w:rFonts w:ascii="Times New Roman" w:hAnsi="Times New Roman" w:cs="Times New Roman"/>
            <w:i/>
            <w:sz w:val="24"/>
            <w:szCs w:val="24"/>
            <w:shd w:val="clear" w:color="auto" w:fill="FFFFFF"/>
          </w:rPr>
          <w:t>https://www.washingtonpost.com/business/2020/09/22/covid-funds-pentagon/</w:t>
        </w:r>
      </w:hyperlink>
      <w:r w:rsidR="009D48AB" w:rsidRPr="00B44547">
        <w:rPr>
          <w:rFonts w:ascii="Times New Roman" w:hAnsi="Times New Roman" w:cs="Times New Roman"/>
          <w:i/>
          <w:color w:val="212529"/>
          <w:sz w:val="24"/>
          <w:szCs w:val="24"/>
          <w:shd w:val="clear" w:color="auto" w:fill="FFFFFF"/>
        </w:rPr>
        <w:t>)</w:t>
      </w:r>
    </w:p>
    <w:p w:rsidR="009D48AB" w:rsidRPr="00B44547" w:rsidRDefault="009D48AB" w:rsidP="009D48AB">
      <w:pPr>
        <w:shd w:val="clear" w:color="auto" w:fill="F8F9FA"/>
        <w:tabs>
          <w:tab w:val="left" w:pos="916"/>
          <w:tab w:val="left" w:pos="1832"/>
          <w:tab w:val="left" w:pos="2748"/>
          <w:tab w:val="left" w:pos="3664"/>
          <w:tab w:val="left" w:pos="4580"/>
          <w:tab w:val="left" w:pos="5496"/>
          <w:tab w:val="left" w:pos="6412"/>
          <w:tab w:val="left" w:pos="7328"/>
          <w:tab w:val="left" w:pos="8244"/>
          <w:tab w:val="left" w:pos="8789"/>
          <w:tab w:val="left" w:pos="9160"/>
          <w:tab w:val="left" w:pos="10992"/>
          <w:tab w:val="left" w:pos="11908"/>
          <w:tab w:val="left" w:pos="12824"/>
          <w:tab w:val="left" w:pos="13740"/>
          <w:tab w:val="left" w:pos="14656"/>
        </w:tabs>
        <w:spacing w:after="0" w:line="276" w:lineRule="auto"/>
        <w:ind w:left="1418" w:right="1291"/>
        <w:jc w:val="both"/>
        <w:rPr>
          <w:rFonts w:ascii="Times New Roman" w:hAnsi="Times New Roman" w:cs="Times New Roman"/>
          <w:i/>
          <w:color w:val="212529"/>
          <w:sz w:val="24"/>
          <w:szCs w:val="24"/>
          <w:shd w:val="clear" w:color="auto" w:fill="FFFFFF"/>
        </w:rPr>
      </w:pPr>
    </w:p>
    <w:p w:rsidR="009D48AB" w:rsidRPr="00B44547" w:rsidRDefault="009D48AB" w:rsidP="00DD602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76" w:lineRule="auto"/>
        <w:ind w:right="15"/>
        <w:jc w:val="both"/>
        <w:rPr>
          <w:rFonts w:ascii="Times New Roman" w:hAnsi="Times New Roman" w:cs="Times New Roman"/>
          <w:color w:val="212529"/>
          <w:sz w:val="24"/>
          <w:szCs w:val="24"/>
          <w:shd w:val="clear" w:color="auto" w:fill="FFFFFF"/>
        </w:rPr>
      </w:pPr>
      <w:r w:rsidRPr="00B44547">
        <w:rPr>
          <w:rFonts w:ascii="Times New Roman" w:hAnsi="Times New Roman" w:cs="Times New Roman"/>
          <w:color w:val="212529"/>
          <w:sz w:val="24"/>
          <w:szCs w:val="24"/>
          <w:shd w:val="clear" w:color="auto" w:fill="FFFFFF"/>
        </w:rPr>
        <w:tab/>
      </w:r>
      <w:r w:rsidR="00B77434" w:rsidRPr="00B44547">
        <w:rPr>
          <w:rFonts w:ascii="Times New Roman" w:hAnsi="Times New Roman" w:cs="Times New Roman"/>
          <w:color w:val="212529"/>
          <w:sz w:val="24"/>
          <w:szCs w:val="24"/>
          <w:shd w:val="clear" w:color="auto" w:fill="FFFFFF"/>
        </w:rPr>
        <w:t>En el transcurso de la pandemia, el Secretario General de las Naciones Unidas, António Guterres, ha declar</w:t>
      </w:r>
      <w:r w:rsidR="004A2B04" w:rsidRPr="00B44547">
        <w:rPr>
          <w:rFonts w:ascii="Times New Roman" w:hAnsi="Times New Roman" w:cs="Times New Roman"/>
          <w:color w:val="212529"/>
          <w:sz w:val="24"/>
          <w:szCs w:val="24"/>
          <w:shd w:val="clear" w:color="auto" w:fill="FFFFFF"/>
        </w:rPr>
        <w:t>ado fervientemente cuales son los retos a superar y la</w:t>
      </w:r>
      <w:r w:rsidR="00B77434" w:rsidRPr="00B44547">
        <w:rPr>
          <w:rFonts w:ascii="Times New Roman" w:hAnsi="Times New Roman" w:cs="Times New Roman"/>
          <w:color w:val="212529"/>
          <w:sz w:val="24"/>
          <w:szCs w:val="24"/>
          <w:shd w:val="clear" w:color="auto" w:fill="FFFFFF"/>
        </w:rPr>
        <w:t>s necesidades a atender:</w:t>
      </w:r>
    </w:p>
    <w:p w:rsidR="004A2B04" w:rsidRPr="00B44547" w:rsidRDefault="004A2B04" w:rsidP="009D48AB">
      <w:pPr>
        <w:shd w:val="clear" w:color="auto" w:fill="F8F9FA"/>
        <w:tabs>
          <w:tab w:val="left" w:pos="916"/>
          <w:tab w:val="left" w:pos="1832"/>
          <w:tab w:val="left" w:pos="2748"/>
          <w:tab w:val="left" w:pos="3664"/>
          <w:tab w:val="left" w:pos="4580"/>
          <w:tab w:val="left" w:pos="5496"/>
          <w:tab w:val="left" w:pos="6412"/>
          <w:tab w:val="left" w:pos="7328"/>
          <w:tab w:val="left" w:pos="8244"/>
          <w:tab w:val="left" w:pos="8789"/>
          <w:tab w:val="left" w:pos="9160"/>
          <w:tab w:val="left" w:pos="10992"/>
          <w:tab w:val="left" w:pos="11908"/>
          <w:tab w:val="left" w:pos="12824"/>
          <w:tab w:val="left" w:pos="13740"/>
          <w:tab w:val="left" w:pos="14656"/>
        </w:tabs>
        <w:spacing w:after="0" w:line="276" w:lineRule="auto"/>
        <w:ind w:right="1291"/>
        <w:jc w:val="both"/>
        <w:rPr>
          <w:rFonts w:ascii="Times New Roman" w:hAnsi="Times New Roman" w:cs="Times New Roman"/>
          <w:color w:val="212529"/>
          <w:sz w:val="24"/>
          <w:szCs w:val="24"/>
          <w:shd w:val="clear" w:color="auto" w:fill="FFFFFF"/>
        </w:rPr>
      </w:pPr>
    </w:p>
    <w:p w:rsidR="004A2B04" w:rsidRPr="00B44547" w:rsidRDefault="0054068F" w:rsidP="0054068F">
      <w:pPr>
        <w:shd w:val="clear" w:color="auto" w:fill="F8F9FA"/>
        <w:tabs>
          <w:tab w:val="left" w:pos="916"/>
          <w:tab w:val="left" w:pos="1832"/>
          <w:tab w:val="left" w:pos="2748"/>
          <w:tab w:val="left" w:pos="3664"/>
          <w:tab w:val="left" w:pos="4580"/>
          <w:tab w:val="left" w:pos="5496"/>
          <w:tab w:val="left" w:pos="6412"/>
          <w:tab w:val="left" w:pos="7328"/>
          <w:tab w:val="left" w:pos="8244"/>
          <w:tab w:val="left" w:pos="8789"/>
          <w:tab w:val="left" w:pos="9160"/>
          <w:tab w:val="left" w:pos="10992"/>
          <w:tab w:val="left" w:pos="11908"/>
          <w:tab w:val="left" w:pos="12824"/>
          <w:tab w:val="left" w:pos="13740"/>
          <w:tab w:val="left" w:pos="14656"/>
        </w:tabs>
        <w:spacing w:after="0" w:line="276" w:lineRule="auto"/>
        <w:ind w:left="1418" w:right="1291"/>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w:t>
      </w:r>
      <w:r w:rsidRPr="0054068F">
        <w:rPr>
          <w:rFonts w:ascii="Times New Roman" w:hAnsi="Times New Roman" w:cs="Times New Roman"/>
          <w:color w:val="212529"/>
          <w:sz w:val="24"/>
          <w:szCs w:val="24"/>
          <w:shd w:val="clear" w:color="auto" w:fill="FFFFFF"/>
        </w:rPr>
        <w:t xml:space="preserve">La pandemia ha revelado la fragilidad de nuestro mundo. Ha puesto al descubierto riesgos que hemos ignorado durante décadas: sistemas de salud inadecuados; brechas en la protección social; desigualdades estructurales; degradación ambiental; la crisis climática. Regiones enteras que habían logrado avances en la erradicación de la pobreza y la reducción de la </w:t>
      </w:r>
      <w:r w:rsidRPr="0054068F">
        <w:rPr>
          <w:rFonts w:ascii="Times New Roman" w:hAnsi="Times New Roman" w:cs="Times New Roman"/>
          <w:color w:val="212529"/>
          <w:sz w:val="24"/>
          <w:szCs w:val="24"/>
          <w:shd w:val="clear" w:color="auto" w:fill="FFFFFF"/>
        </w:rPr>
        <w:lastRenderedPageBreak/>
        <w:t>desigualdad han experimentado, en cuestión de meses, un retroceso de años. El virus representa un riesgo mayor para los más vulnerables: los que viven en la pobreza, las personas mayores y las personas con discapacidad y enfermedades preexistentes</w:t>
      </w:r>
      <w:r>
        <w:rPr>
          <w:rFonts w:ascii="Times New Roman" w:hAnsi="Times New Roman" w:cs="Times New Roman"/>
          <w:color w:val="212529"/>
          <w:sz w:val="24"/>
          <w:szCs w:val="24"/>
          <w:shd w:val="clear" w:color="auto" w:fill="FFFFFF"/>
        </w:rPr>
        <w:t>”</w:t>
      </w:r>
      <w:r w:rsidRPr="0054068F">
        <w:rPr>
          <w:rFonts w:ascii="Times New Roman" w:hAnsi="Times New Roman" w:cs="Times New Roman"/>
          <w:color w:val="212529"/>
          <w:sz w:val="24"/>
          <w:szCs w:val="24"/>
          <w:shd w:val="clear" w:color="auto" w:fill="FFFFFF"/>
        </w:rPr>
        <w:t xml:space="preserve">. </w:t>
      </w:r>
      <w:r w:rsidR="004A2B04" w:rsidRPr="00B44547">
        <w:rPr>
          <w:rFonts w:ascii="Times New Roman" w:hAnsi="Times New Roman" w:cs="Times New Roman"/>
          <w:color w:val="212529"/>
          <w:sz w:val="24"/>
          <w:szCs w:val="24"/>
          <w:shd w:val="clear" w:color="auto" w:fill="FFFFFF"/>
        </w:rPr>
        <w:t xml:space="preserve">(Ver: </w:t>
      </w:r>
      <w:hyperlink r:id="rId13" w:history="1">
        <w:r w:rsidR="004A2B04" w:rsidRPr="00B44547">
          <w:rPr>
            <w:rStyle w:val="Hipervnculo"/>
            <w:rFonts w:ascii="Times New Roman" w:hAnsi="Times New Roman" w:cs="Times New Roman"/>
            <w:i/>
            <w:sz w:val="24"/>
            <w:szCs w:val="24"/>
            <w:shd w:val="clear" w:color="auto" w:fill="FFFFFF"/>
          </w:rPr>
          <w:t>https://www.un.org/e</w:t>
        </w:r>
        <w:r w:rsidR="004A2B04" w:rsidRPr="00B44547">
          <w:rPr>
            <w:rStyle w:val="Hipervnculo"/>
            <w:rFonts w:ascii="Times New Roman" w:hAnsi="Times New Roman" w:cs="Times New Roman"/>
            <w:i/>
            <w:sz w:val="24"/>
            <w:szCs w:val="24"/>
            <w:shd w:val="clear" w:color="auto" w:fill="FFFFFF"/>
          </w:rPr>
          <w:t>n</w:t>
        </w:r>
        <w:r w:rsidR="004A2B04" w:rsidRPr="00B44547">
          <w:rPr>
            <w:rStyle w:val="Hipervnculo"/>
            <w:rFonts w:ascii="Times New Roman" w:hAnsi="Times New Roman" w:cs="Times New Roman"/>
            <w:i/>
            <w:sz w:val="24"/>
            <w:szCs w:val="24"/>
            <w:shd w:val="clear" w:color="auto" w:fill="FFFFFF"/>
          </w:rPr>
          <w:t>/coronavirus/tackling-inequality-new-social-contract-new-era</w:t>
        </w:r>
      </w:hyperlink>
      <w:r w:rsidR="004A2B04" w:rsidRPr="00B44547">
        <w:rPr>
          <w:rFonts w:ascii="Times New Roman" w:hAnsi="Times New Roman" w:cs="Times New Roman"/>
          <w:i/>
          <w:color w:val="212529"/>
          <w:sz w:val="24"/>
          <w:szCs w:val="24"/>
          <w:shd w:val="clear" w:color="auto" w:fill="FFFFFF"/>
        </w:rPr>
        <w:t>)</w:t>
      </w:r>
      <w:r w:rsidR="004A2B04" w:rsidRPr="00B44547">
        <w:rPr>
          <w:rFonts w:ascii="Times New Roman" w:hAnsi="Times New Roman" w:cs="Times New Roman"/>
          <w:color w:val="212529"/>
          <w:sz w:val="24"/>
          <w:szCs w:val="24"/>
          <w:shd w:val="clear" w:color="auto" w:fill="FFFFFF"/>
        </w:rPr>
        <w:t xml:space="preserve"> </w:t>
      </w:r>
    </w:p>
    <w:p w:rsidR="00DD6022" w:rsidRPr="00B44547" w:rsidRDefault="00DD6022" w:rsidP="008A347A">
      <w:pPr>
        <w:pStyle w:val="NormalWeb"/>
        <w:shd w:val="clear" w:color="auto" w:fill="FFFFFF"/>
        <w:ind w:left="1418" w:right="1291"/>
        <w:jc w:val="both"/>
        <w:rPr>
          <w:color w:val="454545"/>
          <w:spacing w:val="-6"/>
        </w:rPr>
      </w:pPr>
      <w:r w:rsidRPr="00B44547">
        <w:rPr>
          <w:color w:val="454545"/>
          <w:spacing w:val="-6"/>
        </w:rPr>
        <w:t>“</w:t>
      </w:r>
      <w:r w:rsidR="008A347A" w:rsidRPr="008A347A">
        <w:rPr>
          <w:color w:val="454545"/>
          <w:spacing w:val="-6"/>
        </w:rPr>
        <w:t>El COVID-19 es nuestro enemigo común. Debemos declarar la guerra contra este virus. Ello significa que los países tienen la responsabilidad de prepararse, acelerar e intensificar las medidas.</w:t>
      </w:r>
      <w:r w:rsidR="008A347A">
        <w:rPr>
          <w:color w:val="454545"/>
          <w:spacing w:val="-6"/>
        </w:rPr>
        <w:t xml:space="preserve"> </w:t>
      </w:r>
      <w:r w:rsidR="008A347A" w:rsidRPr="008A347A">
        <w:rPr>
          <w:color w:val="454545"/>
          <w:spacing w:val="-6"/>
        </w:rPr>
        <w:t>¿Cómo? Aplicando estrategias de contención eficaces; activando y mejorando los sistemas de respuesta de emergencia; aumentando drásticamente la capacidad de realización de pruebas y la atención a los pacientes; preparando los hospitales, asegurando que tengan el espacio, los suministros y el personal necesarios; y desarrollan</w:t>
      </w:r>
      <w:r w:rsidR="008A347A">
        <w:rPr>
          <w:color w:val="454545"/>
          <w:spacing w:val="-6"/>
        </w:rPr>
        <w:t>do tratamientos médicos vitales</w:t>
      </w:r>
      <w:r w:rsidRPr="00B44547">
        <w:rPr>
          <w:color w:val="454545"/>
          <w:spacing w:val="-6"/>
        </w:rPr>
        <w:t xml:space="preserve">”. (Ver: </w:t>
      </w:r>
      <w:hyperlink r:id="rId14" w:history="1">
        <w:r w:rsidRPr="00B44547">
          <w:rPr>
            <w:rStyle w:val="Hipervnculo"/>
            <w:i/>
            <w:spacing w:val="-6"/>
          </w:rPr>
          <w:t>https://ww</w:t>
        </w:r>
        <w:r w:rsidRPr="00B44547">
          <w:rPr>
            <w:rStyle w:val="Hipervnculo"/>
            <w:i/>
            <w:spacing w:val="-6"/>
          </w:rPr>
          <w:t>w</w:t>
        </w:r>
        <w:r w:rsidRPr="00B44547">
          <w:rPr>
            <w:rStyle w:val="Hipervnculo"/>
            <w:i/>
            <w:spacing w:val="-6"/>
          </w:rPr>
          <w:t>.un.org/en/coronavirus/covid-19-we-will-come-through-together</w:t>
        </w:r>
      </w:hyperlink>
      <w:r w:rsidRPr="00B44547">
        <w:rPr>
          <w:i/>
          <w:color w:val="454545"/>
          <w:spacing w:val="-6"/>
        </w:rPr>
        <w:t xml:space="preserve">) </w:t>
      </w:r>
    </w:p>
    <w:p w:rsidR="00DD6022" w:rsidRPr="00B44547" w:rsidRDefault="00DD6022" w:rsidP="00DD6022">
      <w:pPr>
        <w:pStyle w:val="NormalWeb"/>
        <w:shd w:val="clear" w:color="auto" w:fill="FFFFFF"/>
        <w:ind w:left="1418" w:right="1291"/>
        <w:jc w:val="both"/>
        <w:rPr>
          <w:color w:val="454545"/>
          <w:spacing w:val="-6"/>
        </w:rPr>
      </w:pPr>
      <w:r w:rsidRPr="00B44547">
        <w:rPr>
          <w:color w:val="454545"/>
          <w:spacing w:val="-6"/>
          <w:shd w:val="clear" w:color="auto" w:fill="FFFFFF"/>
        </w:rPr>
        <w:t>“</w:t>
      </w:r>
      <w:r w:rsidR="008A347A" w:rsidRPr="008A347A">
        <w:rPr>
          <w:color w:val="454545"/>
          <w:spacing w:val="-6"/>
          <w:shd w:val="clear" w:color="auto" w:fill="FFFFFF"/>
        </w:rPr>
        <w:t>El gasto en salud debe incrementarse de inmediato para satisfacer las necesidades urgentes y el aumento de la demanda —ampliar la cobertura de las pruebas de detección, reforzar las instalaciones, retribuir a los trabajadores de la salud y garantizar la suficiencia de suministros—, respetando plenamente los derecho</w:t>
      </w:r>
      <w:r w:rsidR="008A347A">
        <w:rPr>
          <w:color w:val="454545"/>
          <w:spacing w:val="-6"/>
          <w:shd w:val="clear" w:color="auto" w:fill="FFFFFF"/>
        </w:rPr>
        <w:t>s humanos y evitando el estigma</w:t>
      </w:r>
      <w:r w:rsidRPr="00B44547">
        <w:rPr>
          <w:color w:val="454545"/>
          <w:spacing w:val="-6"/>
          <w:shd w:val="clear" w:color="auto" w:fill="FFFFFF"/>
        </w:rPr>
        <w:t xml:space="preserve">”. </w:t>
      </w:r>
      <w:r w:rsidRPr="00B44547">
        <w:rPr>
          <w:i/>
          <w:color w:val="454545"/>
          <w:spacing w:val="-6"/>
          <w:shd w:val="clear" w:color="auto" w:fill="FFFFFF"/>
        </w:rPr>
        <w:t xml:space="preserve">(Ver: </w:t>
      </w:r>
      <w:hyperlink r:id="rId15" w:history="1">
        <w:r w:rsidRPr="00B44547">
          <w:rPr>
            <w:rStyle w:val="Hipervnculo"/>
            <w:i/>
            <w:spacing w:val="-6"/>
            <w:shd w:val="clear" w:color="auto" w:fill="FFFFFF"/>
          </w:rPr>
          <w:t>https://www.un.org/en/un-coronavirus-communications-team/above-all-human-crisis-calls-s</w:t>
        </w:r>
        <w:r w:rsidRPr="00B44547">
          <w:rPr>
            <w:rStyle w:val="Hipervnculo"/>
            <w:i/>
            <w:spacing w:val="-6"/>
            <w:shd w:val="clear" w:color="auto" w:fill="FFFFFF"/>
          </w:rPr>
          <w:t>o</w:t>
        </w:r>
        <w:r w:rsidRPr="00B44547">
          <w:rPr>
            <w:rStyle w:val="Hipervnculo"/>
            <w:i/>
            <w:spacing w:val="-6"/>
            <w:shd w:val="clear" w:color="auto" w:fill="FFFFFF"/>
          </w:rPr>
          <w:t>lidarity</w:t>
        </w:r>
      </w:hyperlink>
      <w:r w:rsidRPr="00B44547">
        <w:rPr>
          <w:i/>
          <w:color w:val="454545"/>
          <w:spacing w:val="-6"/>
          <w:shd w:val="clear" w:color="auto" w:fill="FFFFFF"/>
        </w:rPr>
        <w:t xml:space="preserve">) </w:t>
      </w:r>
    </w:p>
    <w:p w:rsidR="00DD6022" w:rsidRPr="00B44547" w:rsidRDefault="00DD6022" w:rsidP="004A2B04">
      <w:pPr>
        <w:shd w:val="clear" w:color="auto" w:fill="F8F9FA"/>
        <w:tabs>
          <w:tab w:val="left" w:pos="916"/>
          <w:tab w:val="left" w:pos="1832"/>
          <w:tab w:val="left" w:pos="2748"/>
          <w:tab w:val="left" w:pos="3664"/>
          <w:tab w:val="left" w:pos="4580"/>
          <w:tab w:val="left" w:pos="5496"/>
          <w:tab w:val="left" w:pos="6412"/>
          <w:tab w:val="left" w:pos="7328"/>
          <w:tab w:val="left" w:pos="8244"/>
          <w:tab w:val="left" w:pos="8789"/>
          <w:tab w:val="left" w:pos="9160"/>
          <w:tab w:val="left" w:pos="10992"/>
          <w:tab w:val="left" w:pos="11908"/>
          <w:tab w:val="left" w:pos="12824"/>
          <w:tab w:val="left" w:pos="13740"/>
          <w:tab w:val="left" w:pos="14656"/>
        </w:tabs>
        <w:spacing w:after="0" w:line="276" w:lineRule="auto"/>
        <w:ind w:right="1291"/>
        <w:jc w:val="both"/>
        <w:rPr>
          <w:rFonts w:ascii="Times New Roman" w:hAnsi="Times New Roman" w:cs="Times New Roman"/>
          <w:color w:val="212529"/>
          <w:sz w:val="24"/>
          <w:szCs w:val="24"/>
          <w:shd w:val="clear" w:color="auto" w:fill="FFFFFF"/>
        </w:rPr>
      </w:pPr>
    </w:p>
    <w:p w:rsidR="00DD6022" w:rsidRPr="00B44547" w:rsidRDefault="00DD6022" w:rsidP="00DD602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76" w:lineRule="auto"/>
        <w:ind w:right="15"/>
        <w:jc w:val="both"/>
        <w:rPr>
          <w:rFonts w:ascii="Times New Roman" w:hAnsi="Times New Roman" w:cs="Times New Roman"/>
          <w:color w:val="212529"/>
          <w:sz w:val="24"/>
          <w:szCs w:val="24"/>
          <w:shd w:val="clear" w:color="auto" w:fill="FFFFFF"/>
        </w:rPr>
      </w:pPr>
      <w:r w:rsidRPr="00B44547">
        <w:rPr>
          <w:rFonts w:ascii="Times New Roman" w:hAnsi="Times New Roman" w:cs="Times New Roman"/>
          <w:color w:val="212529"/>
          <w:sz w:val="24"/>
          <w:szCs w:val="24"/>
          <w:shd w:val="clear" w:color="auto" w:fill="FFFFFF"/>
        </w:rPr>
        <w:tab/>
        <w:t xml:space="preserve">Así mismo, el Secretario ha hecho un llamado al cese de todos los conflictos armados, y a la necesidad imperiosa de perpetuar la guerra: </w:t>
      </w:r>
    </w:p>
    <w:p w:rsidR="00DD6022" w:rsidRPr="00B44547" w:rsidRDefault="00DD6022" w:rsidP="004A2B04">
      <w:pPr>
        <w:shd w:val="clear" w:color="auto" w:fill="F8F9FA"/>
        <w:tabs>
          <w:tab w:val="left" w:pos="916"/>
          <w:tab w:val="left" w:pos="1832"/>
          <w:tab w:val="left" w:pos="2748"/>
          <w:tab w:val="left" w:pos="3664"/>
          <w:tab w:val="left" w:pos="4580"/>
          <w:tab w:val="left" w:pos="5496"/>
          <w:tab w:val="left" w:pos="6412"/>
          <w:tab w:val="left" w:pos="7328"/>
          <w:tab w:val="left" w:pos="8244"/>
          <w:tab w:val="left" w:pos="8789"/>
          <w:tab w:val="left" w:pos="9160"/>
          <w:tab w:val="left" w:pos="10992"/>
          <w:tab w:val="left" w:pos="11908"/>
          <w:tab w:val="left" w:pos="12824"/>
          <w:tab w:val="left" w:pos="13740"/>
          <w:tab w:val="left" w:pos="14656"/>
        </w:tabs>
        <w:spacing w:after="0" w:line="276" w:lineRule="auto"/>
        <w:ind w:right="1291"/>
        <w:jc w:val="both"/>
        <w:rPr>
          <w:rFonts w:ascii="Times New Roman" w:hAnsi="Times New Roman" w:cs="Times New Roman"/>
          <w:color w:val="212529"/>
          <w:sz w:val="24"/>
          <w:szCs w:val="24"/>
          <w:shd w:val="clear" w:color="auto" w:fill="FFFFFF"/>
        </w:rPr>
      </w:pPr>
    </w:p>
    <w:p w:rsidR="004A2B04" w:rsidRPr="00B44547" w:rsidRDefault="00DD6022" w:rsidP="008A347A">
      <w:pPr>
        <w:shd w:val="clear" w:color="auto" w:fill="F8F9FA"/>
        <w:tabs>
          <w:tab w:val="left" w:pos="916"/>
          <w:tab w:val="left" w:pos="1832"/>
          <w:tab w:val="left" w:pos="2748"/>
          <w:tab w:val="left" w:pos="3664"/>
          <w:tab w:val="left" w:pos="4580"/>
          <w:tab w:val="left" w:pos="5496"/>
          <w:tab w:val="left" w:pos="6412"/>
          <w:tab w:val="left" w:pos="7328"/>
          <w:tab w:val="left" w:pos="8244"/>
          <w:tab w:val="left" w:pos="8789"/>
          <w:tab w:val="left" w:pos="9160"/>
          <w:tab w:val="left" w:pos="10992"/>
          <w:tab w:val="left" w:pos="11908"/>
          <w:tab w:val="left" w:pos="12824"/>
          <w:tab w:val="left" w:pos="13740"/>
          <w:tab w:val="left" w:pos="14656"/>
        </w:tabs>
        <w:spacing w:after="0" w:line="276" w:lineRule="auto"/>
        <w:ind w:left="1418" w:right="1291"/>
        <w:jc w:val="both"/>
        <w:rPr>
          <w:rFonts w:ascii="Times New Roman" w:hAnsi="Times New Roman" w:cs="Times New Roman"/>
          <w:color w:val="212529"/>
          <w:sz w:val="24"/>
          <w:szCs w:val="24"/>
          <w:shd w:val="clear" w:color="auto" w:fill="FFFFFF"/>
        </w:rPr>
      </w:pPr>
      <w:r w:rsidRPr="00B44547">
        <w:rPr>
          <w:rFonts w:ascii="Times New Roman" w:hAnsi="Times New Roman" w:cs="Times New Roman"/>
          <w:color w:val="212529"/>
          <w:sz w:val="24"/>
          <w:szCs w:val="24"/>
          <w:shd w:val="clear" w:color="auto" w:fill="FFFFFF"/>
        </w:rPr>
        <w:t>“</w:t>
      </w:r>
      <w:r w:rsidR="008A347A" w:rsidRPr="008A347A">
        <w:rPr>
          <w:rFonts w:ascii="Times New Roman" w:hAnsi="Times New Roman" w:cs="Times New Roman"/>
          <w:color w:val="212529"/>
          <w:sz w:val="24"/>
          <w:szCs w:val="24"/>
          <w:shd w:val="clear" w:color="auto" w:fill="FFFFFF"/>
        </w:rPr>
        <w:t>Es hora de “poner en encierro” los conflictos armados, suspenderlos y centrarnos juntos en la verdadera lucha de nuestras vidas.</w:t>
      </w:r>
      <w:r w:rsidR="008A347A">
        <w:rPr>
          <w:rFonts w:ascii="Times New Roman" w:hAnsi="Times New Roman" w:cs="Times New Roman"/>
          <w:color w:val="212529"/>
          <w:sz w:val="24"/>
          <w:szCs w:val="24"/>
          <w:shd w:val="clear" w:color="auto" w:fill="FFFFFF"/>
        </w:rPr>
        <w:t xml:space="preserve"> </w:t>
      </w:r>
      <w:r w:rsidR="008A347A" w:rsidRPr="008A347A">
        <w:rPr>
          <w:rFonts w:ascii="Times New Roman" w:hAnsi="Times New Roman" w:cs="Times New Roman"/>
          <w:color w:val="212529"/>
          <w:sz w:val="24"/>
          <w:szCs w:val="24"/>
          <w:shd w:val="clear" w:color="auto" w:fill="FFFFFF"/>
        </w:rPr>
        <w:t>A las partes beligerantes les digo:</w:t>
      </w:r>
      <w:r w:rsidR="008A347A">
        <w:rPr>
          <w:rFonts w:ascii="Times New Roman" w:hAnsi="Times New Roman" w:cs="Times New Roman"/>
          <w:color w:val="212529"/>
          <w:sz w:val="24"/>
          <w:szCs w:val="24"/>
          <w:shd w:val="clear" w:color="auto" w:fill="FFFFFF"/>
        </w:rPr>
        <w:t xml:space="preserve"> </w:t>
      </w:r>
      <w:r w:rsidR="008A347A" w:rsidRPr="008A347A">
        <w:rPr>
          <w:rFonts w:ascii="Times New Roman" w:hAnsi="Times New Roman" w:cs="Times New Roman"/>
          <w:color w:val="212529"/>
          <w:sz w:val="24"/>
          <w:szCs w:val="24"/>
          <w:shd w:val="clear" w:color="auto" w:fill="FFFFFF"/>
        </w:rPr>
        <w:t>Cesen las hostilidades.</w:t>
      </w:r>
      <w:r w:rsidR="008A347A">
        <w:rPr>
          <w:rFonts w:ascii="Times New Roman" w:hAnsi="Times New Roman" w:cs="Times New Roman"/>
          <w:color w:val="212529"/>
          <w:sz w:val="24"/>
          <w:szCs w:val="24"/>
          <w:shd w:val="clear" w:color="auto" w:fill="FFFFFF"/>
        </w:rPr>
        <w:t xml:space="preserve"> </w:t>
      </w:r>
      <w:r w:rsidR="008A347A" w:rsidRPr="008A347A">
        <w:rPr>
          <w:rFonts w:ascii="Times New Roman" w:hAnsi="Times New Roman" w:cs="Times New Roman"/>
          <w:color w:val="212529"/>
          <w:sz w:val="24"/>
          <w:szCs w:val="24"/>
          <w:shd w:val="clear" w:color="auto" w:fill="FFFFFF"/>
        </w:rPr>
        <w:t>Dejen de lado la desconfianza y la animosidad.</w:t>
      </w:r>
      <w:r w:rsidR="008A347A">
        <w:rPr>
          <w:rFonts w:ascii="Times New Roman" w:hAnsi="Times New Roman" w:cs="Times New Roman"/>
          <w:color w:val="212529"/>
          <w:sz w:val="24"/>
          <w:szCs w:val="24"/>
          <w:shd w:val="clear" w:color="auto" w:fill="FFFFFF"/>
        </w:rPr>
        <w:t xml:space="preserve"> </w:t>
      </w:r>
      <w:r w:rsidR="008A347A" w:rsidRPr="008A347A">
        <w:rPr>
          <w:rFonts w:ascii="Times New Roman" w:hAnsi="Times New Roman" w:cs="Times New Roman"/>
          <w:color w:val="212529"/>
          <w:sz w:val="24"/>
          <w:szCs w:val="24"/>
          <w:shd w:val="clear" w:color="auto" w:fill="FFFFFF"/>
        </w:rPr>
        <w:t>Silencien las armas; detengan la artillería; pongan fin a los ataques aéreos.</w:t>
      </w:r>
      <w:r w:rsidR="008A347A">
        <w:rPr>
          <w:rFonts w:ascii="Times New Roman" w:hAnsi="Times New Roman" w:cs="Times New Roman"/>
          <w:color w:val="212529"/>
          <w:sz w:val="24"/>
          <w:szCs w:val="24"/>
          <w:shd w:val="clear" w:color="auto" w:fill="FFFFFF"/>
        </w:rPr>
        <w:t xml:space="preserve"> </w:t>
      </w:r>
      <w:r w:rsidR="008A347A" w:rsidRPr="008A347A">
        <w:rPr>
          <w:rFonts w:ascii="Times New Roman" w:hAnsi="Times New Roman" w:cs="Times New Roman"/>
          <w:color w:val="212529"/>
          <w:sz w:val="24"/>
          <w:szCs w:val="24"/>
          <w:shd w:val="clear" w:color="auto" w:fill="FFFFFF"/>
        </w:rPr>
        <w:t>Es crucial que lo hagan.</w:t>
      </w:r>
      <w:r w:rsidR="008A347A">
        <w:rPr>
          <w:rFonts w:ascii="Times New Roman" w:hAnsi="Times New Roman" w:cs="Times New Roman"/>
          <w:color w:val="212529"/>
          <w:sz w:val="24"/>
          <w:szCs w:val="24"/>
          <w:shd w:val="clear" w:color="auto" w:fill="FFFFFF"/>
        </w:rPr>
        <w:t xml:space="preserve"> </w:t>
      </w:r>
      <w:r w:rsidR="008A347A" w:rsidRPr="008A347A">
        <w:rPr>
          <w:rFonts w:ascii="Times New Roman" w:hAnsi="Times New Roman" w:cs="Times New Roman"/>
          <w:color w:val="212529"/>
          <w:sz w:val="24"/>
          <w:szCs w:val="24"/>
          <w:shd w:val="clear" w:color="auto" w:fill="FFFFFF"/>
        </w:rPr>
        <w:t>Para ayudar a crear corredores a fin de que pueda llegar la ayuda vital.</w:t>
      </w:r>
      <w:r w:rsidR="008A347A">
        <w:rPr>
          <w:rFonts w:ascii="Times New Roman" w:hAnsi="Times New Roman" w:cs="Times New Roman"/>
          <w:color w:val="212529"/>
          <w:sz w:val="24"/>
          <w:szCs w:val="24"/>
          <w:shd w:val="clear" w:color="auto" w:fill="FFFFFF"/>
        </w:rPr>
        <w:t xml:space="preserve"> </w:t>
      </w:r>
      <w:r w:rsidR="008A347A" w:rsidRPr="008A347A">
        <w:rPr>
          <w:rFonts w:ascii="Times New Roman" w:hAnsi="Times New Roman" w:cs="Times New Roman"/>
          <w:color w:val="212529"/>
          <w:sz w:val="24"/>
          <w:szCs w:val="24"/>
          <w:shd w:val="clear" w:color="auto" w:fill="FFFFFF"/>
        </w:rPr>
        <w:t>Para abrir oportunidades de valor incalculable para la diplomacia.</w:t>
      </w:r>
      <w:r w:rsidR="008A347A">
        <w:rPr>
          <w:rFonts w:ascii="Times New Roman" w:hAnsi="Times New Roman" w:cs="Times New Roman"/>
          <w:color w:val="212529"/>
          <w:sz w:val="24"/>
          <w:szCs w:val="24"/>
          <w:shd w:val="clear" w:color="auto" w:fill="FFFFFF"/>
        </w:rPr>
        <w:t xml:space="preserve"> </w:t>
      </w:r>
      <w:r w:rsidR="008A347A" w:rsidRPr="008A347A">
        <w:rPr>
          <w:rFonts w:ascii="Times New Roman" w:hAnsi="Times New Roman" w:cs="Times New Roman"/>
          <w:color w:val="212529"/>
          <w:sz w:val="24"/>
          <w:szCs w:val="24"/>
          <w:shd w:val="clear" w:color="auto" w:fill="FFFFFF"/>
        </w:rPr>
        <w:t>Para llevar esperanza a los lugares más vulnerables al COVID-19.</w:t>
      </w:r>
      <w:r w:rsidRPr="00B44547">
        <w:rPr>
          <w:rFonts w:ascii="Times New Roman" w:hAnsi="Times New Roman" w:cs="Times New Roman"/>
          <w:color w:val="212529"/>
          <w:sz w:val="24"/>
          <w:szCs w:val="24"/>
          <w:shd w:val="clear" w:color="auto" w:fill="FFFFFF"/>
        </w:rPr>
        <w:t>”</w:t>
      </w:r>
      <w:r w:rsidR="004A2B04" w:rsidRPr="00B44547">
        <w:rPr>
          <w:rFonts w:ascii="Times New Roman" w:hAnsi="Times New Roman" w:cs="Times New Roman"/>
          <w:color w:val="212529"/>
          <w:sz w:val="24"/>
          <w:szCs w:val="24"/>
          <w:shd w:val="clear" w:color="auto" w:fill="FFFFFF"/>
        </w:rPr>
        <w:t>.</w:t>
      </w:r>
      <w:r w:rsidRPr="00B44547">
        <w:rPr>
          <w:rFonts w:ascii="Times New Roman" w:hAnsi="Times New Roman" w:cs="Times New Roman"/>
          <w:color w:val="212529"/>
          <w:sz w:val="24"/>
          <w:szCs w:val="24"/>
          <w:shd w:val="clear" w:color="auto" w:fill="FFFFFF"/>
        </w:rPr>
        <w:t xml:space="preserve"> </w:t>
      </w:r>
      <w:r w:rsidR="004A2B04" w:rsidRPr="00B44547">
        <w:rPr>
          <w:rFonts w:ascii="Times New Roman" w:hAnsi="Times New Roman" w:cs="Times New Roman"/>
          <w:color w:val="212529"/>
          <w:sz w:val="24"/>
          <w:szCs w:val="24"/>
          <w:shd w:val="clear" w:color="auto" w:fill="FFFFFF"/>
        </w:rPr>
        <w:t xml:space="preserve">(Ver: </w:t>
      </w:r>
      <w:hyperlink r:id="rId16" w:history="1">
        <w:r w:rsidR="004A2B04" w:rsidRPr="00B44547">
          <w:rPr>
            <w:rStyle w:val="Hipervnculo"/>
            <w:rFonts w:ascii="Times New Roman" w:hAnsi="Times New Roman" w:cs="Times New Roman"/>
            <w:i/>
            <w:sz w:val="24"/>
            <w:szCs w:val="24"/>
            <w:shd w:val="clear" w:color="auto" w:fill="FFFFFF"/>
          </w:rPr>
          <w:t>https://www.un.org/en/un-coronavirus-communications-team/fury-virus-ill</w:t>
        </w:r>
        <w:r w:rsidR="004A2B04" w:rsidRPr="00B44547">
          <w:rPr>
            <w:rStyle w:val="Hipervnculo"/>
            <w:rFonts w:ascii="Times New Roman" w:hAnsi="Times New Roman" w:cs="Times New Roman"/>
            <w:i/>
            <w:sz w:val="24"/>
            <w:szCs w:val="24"/>
            <w:shd w:val="clear" w:color="auto" w:fill="FFFFFF"/>
          </w:rPr>
          <w:t>u</w:t>
        </w:r>
        <w:r w:rsidR="004A2B04" w:rsidRPr="00B44547">
          <w:rPr>
            <w:rStyle w:val="Hipervnculo"/>
            <w:rFonts w:ascii="Times New Roman" w:hAnsi="Times New Roman" w:cs="Times New Roman"/>
            <w:i/>
            <w:sz w:val="24"/>
            <w:szCs w:val="24"/>
            <w:shd w:val="clear" w:color="auto" w:fill="FFFFFF"/>
          </w:rPr>
          <w:t>strates-folly-war</w:t>
        </w:r>
      </w:hyperlink>
      <w:r w:rsidR="004A2B04" w:rsidRPr="00B44547">
        <w:rPr>
          <w:rFonts w:ascii="Times New Roman" w:hAnsi="Times New Roman" w:cs="Times New Roman"/>
          <w:i/>
          <w:color w:val="212529"/>
          <w:sz w:val="24"/>
          <w:szCs w:val="24"/>
          <w:shd w:val="clear" w:color="auto" w:fill="FFFFFF"/>
        </w:rPr>
        <w:t>)</w:t>
      </w:r>
      <w:r w:rsidR="004A2B04" w:rsidRPr="00B44547">
        <w:rPr>
          <w:rFonts w:ascii="Times New Roman" w:hAnsi="Times New Roman" w:cs="Times New Roman"/>
          <w:color w:val="212529"/>
          <w:sz w:val="24"/>
          <w:szCs w:val="24"/>
          <w:shd w:val="clear" w:color="auto" w:fill="FFFFFF"/>
        </w:rPr>
        <w:t xml:space="preserve"> </w:t>
      </w:r>
    </w:p>
    <w:p w:rsidR="004A2B04" w:rsidRPr="00B44547" w:rsidRDefault="004A2B04" w:rsidP="00DD6022">
      <w:pPr>
        <w:shd w:val="clear" w:color="auto" w:fill="F8F9FA"/>
        <w:tabs>
          <w:tab w:val="left" w:pos="916"/>
          <w:tab w:val="left" w:pos="1832"/>
          <w:tab w:val="left" w:pos="2748"/>
          <w:tab w:val="left" w:pos="3664"/>
          <w:tab w:val="left" w:pos="4580"/>
          <w:tab w:val="left" w:pos="5496"/>
          <w:tab w:val="left" w:pos="6412"/>
          <w:tab w:val="left" w:pos="7328"/>
          <w:tab w:val="left" w:pos="8244"/>
          <w:tab w:val="left" w:pos="8789"/>
          <w:tab w:val="left" w:pos="9160"/>
          <w:tab w:val="left" w:pos="10992"/>
          <w:tab w:val="left" w:pos="11908"/>
          <w:tab w:val="left" w:pos="12824"/>
          <w:tab w:val="left" w:pos="13740"/>
          <w:tab w:val="left" w:pos="14656"/>
        </w:tabs>
        <w:spacing w:after="0" w:line="276" w:lineRule="auto"/>
        <w:ind w:left="1418" w:right="1291"/>
        <w:jc w:val="both"/>
        <w:rPr>
          <w:rFonts w:ascii="Times New Roman" w:hAnsi="Times New Roman" w:cs="Times New Roman"/>
          <w:color w:val="212529"/>
          <w:sz w:val="24"/>
          <w:szCs w:val="24"/>
          <w:shd w:val="clear" w:color="auto" w:fill="FFFFFF"/>
        </w:rPr>
      </w:pPr>
    </w:p>
    <w:p w:rsidR="00CB6B19" w:rsidRPr="00B44547" w:rsidRDefault="00346AE4" w:rsidP="00FE6F89">
      <w:pPr>
        <w:shd w:val="clear" w:color="auto" w:fill="F8F9FA"/>
        <w:tabs>
          <w:tab w:val="left" w:pos="916"/>
          <w:tab w:val="left" w:pos="1832"/>
          <w:tab w:val="left" w:pos="2748"/>
          <w:tab w:val="left" w:pos="3664"/>
          <w:tab w:val="left" w:pos="4580"/>
          <w:tab w:val="left" w:pos="5496"/>
          <w:tab w:val="left" w:pos="6412"/>
          <w:tab w:val="left" w:pos="7328"/>
          <w:tab w:val="left" w:pos="8244"/>
          <w:tab w:val="left" w:pos="8789"/>
          <w:tab w:val="left" w:pos="9160"/>
          <w:tab w:val="left" w:pos="10992"/>
          <w:tab w:val="left" w:pos="11908"/>
          <w:tab w:val="left" w:pos="12824"/>
          <w:tab w:val="left" w:pos="13740"/>
          <w:tab w:val="left" w:pos="14656"/>
        </w:tabs>
        <w:spacing w:after="0" w:line="276" w:lineRule="auto"/>
        <w:ind w:right="1291"/>
        <w:jc w:val="both"/>
        <w:rPr>
          <w:rFonts w:ascii="Times New Roman" w:hAnsi="Times New Roman" w:cs="Times New Roman"/>
          <w:color w:val="212529"/>
          <w:sz w:val="24"/>
          <w:szCs w:val="24"/>
          <w:shd w:val="clear" w:color="auto" w:fill="FFFFFF"/>
        </w:rPr>
      </w:pPr>
      <w:r w:rsidRPr="00B44547">
        <w:rPr>
          <w:rFonts w:ascii="Times New Roman" w:hAnsi="Times New Roman" w:cs="Times New Roman"/>
          <w:color w:val="212529"/>
          <w:sz w:val="24"/>
          <w:szCs w:val="24"/>
          <w:shd w:val="clear" w:color="auto" w:fill="FFFFFF"/>
        </w:rPr>
        <w:tab/>
        <w:t xml:space="preserve">La actuación del gobierno estadounidense deja mucho que desear, no debe ser hoy ni nunca la guerra una prioridad para una nación. El militarismo arraigado en toda la estructura social debe ser detenido. </w:t>
      </w:r>
    </w:p>
    <w:p w:rsidR="00CB6B19" w:rsidRDefault="00CB6B19" w:rsidP="008A347A">
      <w:pPr>
        <w:rPr>
          <w:sz w:val="36"/>
          <w:szCs w:val="36"/>
        </w:rPr>
      </w:pPr>
    </w:p>
    <w:sectPr w:rsidR="00CB6B19" w:rsidSect="00CB6B19">
      <w:headerReference w:type="default" r:id="rId17"/>
      <w:pgSz w:w="12240" w:h="15840"/>
      <w:pgMar w:top="1440" w:right="1080" w:bottom="1440" w:left="108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0BD" w:rsidRDefault="002B70BD" w:rsidP="00A3336B">
      <w:pPr>
        <w:spacing w:after="0" w:line="240" w:lineRule="auto"/>
      </w:pPr>
      <w:r>
        <w:separator/>
      </w:r>
    </w:p>
  </w:endnote>
  <w:endnote w:type="continuationSeparator" w:id="1">
    <w:p w:rsidR="002B70BD" w:rsidRDefault="002B70BD" w:rsidP="00A33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0BD" w:rsidRDefault="002B70BD" w:rsidP="00A3336B">
      <w:pPr>
        <w:spacing w:after="0" w:line="240" w:lineRule="auto"/>
      </w:pPr>
      <w:r>
        <w:separator/>
      </w:r>
    </w:p>
  </w:footnote>
  <w:footnote w:type="continuationSeparator" w:id="1">
    <w:p w:rsidR="002B70BD" w:rsidRDefault="002B70BD" w:rsidP="00A333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36B" w:rsidRDefault="001313DD" w:rsidP="00E73C50">
    <w:pPr>
      <w:pStyle w:val="Encabezado"/>
      <w:tabs>
        <w:tab w:val="clear" w:pos="4419"/>
        <w:tab w:val="clear" w:pos="8838"/>
        <w:tab w:val="right" w:pos="10080"/>
      </w:tabs>
    </w:pPr>
    <w:r>
      <w:rPr>
        <w:noProof/>
        <w:lang w:eastAsia="es-VE"/>
      </w:rPr>
      <w:pict>
        <v:line id="Conector recto 8" o:spid="_x0000_s4097" style="position:absolute;z-index:251659264;visibility:visible;mso-width-relative:margin;mso-height-relative:margin" from="-50.3pt,1.85pt" to="466.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" strokecolor="#ffc000 [3207]" strokeweight="1.5pt">
          <v:stroke joinstyle="miter"/>
        </v:line>
      </w:pict>
    </w:r>
    <w:r w:rsidR="00E73C50">
      <w:tab/>
    </w:r>
    <w:r w:rsidR="00E73C50">
      <w:rPr>
        <w:noProof/>
        <w:lang w:eastAsia="es-VE"/>
      </w:rPr>
      <w:drawing>
        <wp:inline distT="0" distB="0" distL="0" distR="0">
          <wp:extent cx="353514" cy="378372"/>
          <wp:effectExtent l="0" t="0" r="8890"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seño sin título.jpg"/>
                  <pic:cNvPicPr/>
                </pic:nvPicPr>
                <pic:blipFill rotWithShape="1">
                  <a:blip r:embed="rId1">
                    <a:duotone>
                      <a:schemeClr val="bg2">
                        <a:shade val="45000"/>
                        <a:satMod val="135000"/>
                      </a:schemeClr>
                      <a:prstClr val="white"/>
                    </a:duotone>
                    <a:extLst>
                      <a:ext uri="{BEBA8EAE-BF5A-486C-A8C5-ECC9F3942E4B}">
                        <a14:imgProps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backgroundRemoval t="23587" b="70126" l="50641" r="81384"/>
                            </a14:imgEffect>
                          </a14:imgLayer>
                        </a14:imgProps>
                      </a:ex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6798" t="17769" r="14773" b="24057"/>
                  <a:stretch/>
                </pic:blipFill>
                <pic:spPr bwMode="auto">
                  <a:xfrm>
                    <a:off x="0" y="0"/>
                    <a:ext cx="353514" cy="378372"/>
                  </a:xfrm>
                  <a:prstGeom prst="rect">
                    <a:avLst/>
                  </a:prstGeom>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22468"/>
    <w:multiLevelType w:val="hybridMultilevel"/>
    <w:tmpl w:val="BB367B1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A3336B"/>
    <w:rsid w:val="000C4577"/>
    <w:rsid w:val="000C5795"/>
    <w:rsid w:val="000C64C8"/>
    <w:rsid w:val="001313DD"/>
    <w:rsid w:val="001F7987"/>
    <w:rsid w:val="00242751"/>
    <w:rsid w:val="002940B7"/>
    <w:rsid w:val="002B70BD"/>
    <w:rsid w:val="00346AE4"/>
    <w:rsid w:val="003E0E8B"/>
    <w:rsid w:val="004A2B04"/>
    <w:rsid w:val="0054068F"/>
    <w:rsid w:val="00642849"/>
    <w:rsid w:val="00686D86"/>
    <w:rsid w:val="006B5EFF"/>
    <w:rsid w:val="008A347A"/>
    <w:rsid w:val="008A5666"/>
    <w:rsid w:val="00910EA6"/>
    <w:rsid w:val="009D48AB"/>
    <w:rsid w:val="00A3336B"/>
    <w:rsid w:val="00AA345E"/>
    <w:rsid w:val="00AE25A2"/>
    <w:rsid w:val="00B02AE0"/>
    <w:rsid w:val="00B44547"/>
    <w:rsid w:val="00B56E35"/>
    <w:rsid w:val="00B77434"/>
    <w:rsid w:val="00C020F0"/>
    <w:rsid w:val="00C5742B"/>
    <w:rsid w:val="00CB6B19"/>
    <w:rsid w:val="00DD4C5E"/>
    <w:rsid w:val="00DD6022"/>
    <w:rsid w:val="00E73C50"/>
    <w:rsid w:val="00EC2D37"/>
    <w:rsid w:val="00FE6F89"/>
    <w:rsid w:val="00FF33D8"/>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D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33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336B"/>
  </w:style>
  <w:style w:type="paragraph" w:styleId="Piedepgina">
    <w:name w:val="footer"/>
    <w:basedOn w:val="Normal"/>
    <w:link w:val="PiedepginaCar"/>
    <w:uiPriority w:val="99"/>
    <w:unhideWhenUsed/>
    <w:rsid w:val="00A333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336B"/>
  </w:style>
  <w:style w:type="paragraph" w:styleId="Sinespaciado">
    <w:name w:val="No Spacing"/>
    <w:link w:val="SinespaciadoCar"/>
    <w:uiPriority w:val="1"/>
    <w:qFormat/>
    <w:rsid w:val="00A3336B"/>
    <w:pPr>
      <w:spacing w:after="0" w:line="240" w:lineRule="auto"/>
    </w:pPr>
    <w:rPr>
      <w:rFonts w:eastAsiaTheme="minorEastAsia"/>
      <w:lang w:eastAsia="es-VE"/>
    </w:rPr>
  </w:style>
  <w:style w:type="character" w:customStyle="1" w:styleId="SinespaciadoCar">
    <w:name w:val="Sin espaciado Car"/>
    <w:basedOn w:val="Fuentedeprrafopredeter"/>
    <w:link w:val="Sinespaciado"/>
    <w:uiPriority w:val="1"/>
    <w:rsid w:val="00A3336B"/>
    <w:rPr>
      <w:rFonts w:eastAsiaTheme="minorEastAsia"/>
      <w:lang w:eastAsia="es-VE"/>
    </w:rPr>
  </w:style>
  <w:style w:type="character" w:styleId="Hipervnculo">
    <w:name w:val="Hyperlink"/>
    <w:basedOn w:val="Fuentedeprrafopredeter"/>
    <w:uiPriority w:val="99"/>
    <w:unhideWhenUsed/>
    <w:rsid w:val="00686D86"/>
    <w:rPr>
      <w:color w:val="0563C1" w:themeColor="hyperlink"/>
      <w:u w:val="single"/>
    </w:rPr>
  </w:style>
  <w:style w:type="paragraph" w:styleId="Textodeglobo">
    <w:name w:val="Balloon Text"/>
    <w:basedOn w:val="Normal"/>
    <w:link w:val="TextodegloboCar"/>
    <w:uiPriority w:val="99"/>
    <w:semiHidden/>
    <w:unhideWhenUsed/>
    <w:rsid w:val="00DD4C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C5E"/>
    <w:rPr>
      <w:rFonts w:ascii="Tahoma" w:hAnsi="Tahoma" w:cs="Tahoma"/>
      <w:sz w:val="16"/>
      <w:szCs w:val="16"/>
    </w:rPr>
  </w:style>
  <w:style w:type="paragraph" w:styleId="HTMLconformatoprevio">
    <w:name w:val="HTML Preformatted"/>
    <w:basedOn w:val="Normal"/>
    <w:link w:val="HTMLconformatoprevioCar"/>
    <w:uiPriority w:val="99"/>
    <w:semiHidden/>
    <w:unhideWhenUsed/>
    <w:rsid w:val="00DD4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VE"/>
    </w:rPr>
  </w:style>
  <w:style w:type="character" w:customStyle="1" w:styleId="HTMLconformatoprevioCar">
    <w:name w:val="HTML con formato previo Car"/>
    <w:basedOn w:val="Fuentedeprrafopredeter"/>
    <w:link w:val="HTMLconformatoprevio"/>
    <w:uiPriority w:val="99"/>
    <w:semiHidden/>
    <w:rsid w:val="00DD4C5E"/>
    <w:rPr>
      <w:rFonts w:ascii="Courier New" w:eastAsia="Times New Roman" w:hAnsi="Courier New" w:cs="Courier New"/>
      <w:sz w:val="20"/>
      <w:szCs w:val="20"/>
      <w:lang w:eastAsia="es-VE"/>
    </w:rPr>
  </w:style>
  <w:style w:type="paragraph" w:styleId="Prrafodelista">
    <w:name w:val="List Paragraph"/>
    <w:basedOn w:val="Normal"/>
    <w:uiPriority w:val="34"/>
    <w:qFormat/>
    <w:rsid w:val="000C4577"/>
    <w:pPr>
      <w:ind w:left="720"/>
      <w:contextualSpacing/>
    </w:pPr>
  </w:style>
  <w:style w:type="paragraph" w:styleId="NormalWeb">
    <w:name w:val="Normal (Web)"/>
    <w:basedOn w:val="Normal"/>
    <w:uiPriority w:val="99"/>
    <w:semiHidden/>
    <w:unhideWhenUsed/>
    <w:rsid w:val="00DD6022"/>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Hipervnculovisitado">
    <w:name w:val="FollowedHyperlink"/>
    <w:basedOn w:val="Fuentedeprrafopredeter"/>
    <w:uiPriority w:val="99"/>
    <w:semiHidden/>
    <w:unhideWhenUsed/>
    <w:rsid w:val="0054068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30295654">
      <w:bodyDiv w:val="1"/>
      <w:marLeft w:val="0"/>
      <w:marRight w:val="0"/>
      <w:marTop w:val="0"/>
      <w:marBottom w:val="0"/>
      <w:divBdr>
        <w:top w:val="none" w:sz="0" w:space="0" w:color="auto"/>
        <w:left w:val="none" w:sz="0" w:space="0" w:color="auto"/>
        <w:bottom w:val="none" w:sz="0" w:space="0" w:color="auto"/>
        <w:right w:val="none" w:sz="0" w:space="0" w:color="auto"/>
      </w:divBdr>
    </w:div>
    <w:div w:id="744110718">
      <w:bodyDiv w:val="1"/>
      <w:marLeft w:val="0"/>
      <w:marRight w:val="0"/>
      <w:marTop w:val="0"/>
      <w:marBottom w:val="0"/>
      <w:divBdr>
        <w:top w:val="none" w:sz="0" w:space="0" w:color="auto"/>
        <w:left w:val="none" w:sz="0" w:space="0" w:color="auto"/>
        <w:bottom w:val="none" w:sz="0" w:space="0" w:color="auto"/>
        <w:right w:val="none" w:sz="0" w:space="0" w:color="auto"/>
      </w:divBdr>
    </w:div>
    <w:div w:id="123315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un.org/en/coronavirus/tackling-inequality-new-social-contract-new-er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washingtonpost.com/business/2020/09/22/covid-funds-pentago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un.org/en/un-coronavirus-communications-team/fury-virus-illustrates-folly-w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rbes.com/sites/ryanguina/2020/09/23/next-stimulus-bill-needs-to-address-these-3-issues/" TargetMode="External"/><Relationship Id="rId5" Type="http://schemas.openxmlformats.org/officeDocument/2006/relationships/footnotes" Target="footnotes.xml"/><Relationship Id="rId15" Type="http://schemas.openxmlformats.org/officeDocument/2006/relationships/hyperlink" Target="https://www.un.org/en/un-coronavirus-communications-team/above-all-human-crisis-calls-solidarity" TargetMode="External"/><Relationship Id="rId10" Type="http://schemas.openxmlformats.org/officeDocument/2006/relationships/hyperlink" Target="http://federalsafetynet.com/us-poverty-statistic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ashingtonpost.com/business/2020/09/22/covid-funds-pentagon/" TargetMode="External"/><Relationship Id="rId14" Type="http://schemas.openxmlformats.org/officeDocument/2006/relationships/hyperlink" Target="https://www.un.org/en/coronavirus/covid-19-we-will-come-through-togethe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4469</TotalTime>
  <Pages>5</Pages>
  <Words>1605</Words>
  <Characters>8833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Militarismo y Covid-19:                                                     Desafíos y Controversias</vt:lpstr>
    </vt:vector>
  </TitlesOfParts>
  <Company/>
  <LinksUpToDate>false</LinksUpToDate>
  <CharactersWithSpaces>10418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Militarismo y Covid-19:                                                     Desafíos y Controversias</dc:title>
  <dc:subject/>
  <dc:creator>Fabiola</dc:creator>
  <cp:keywords/>
  <dc:description/>
  <cp:lastModifiedBy>Fstibaly</cp:lastModifiedBy>
  <cp:revision>17</cp:revision>
  <dcterms:created xsi:type="dcterms:W3CDTF">2020-09-24T18:04:00Z</dcterms:created>
  <dcterms:modified xsi:type="dcterms:W3CDTF">2020-10-07T15:18:00Z</dcterms:modified>
</cp:coreProperties>
</file>